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8250"/>
      </w:tblGrid>
      <w:tr w:rsidR="002D15DB" w:rsidRPr="005D652B" w14:paraId="1B193C7B" w14:textId="77777777" w:rsidTr="00FA137A">
        <w:trPr>
          <w:trHeight w:val="1223"/>
        </w:trPr>
        <w:tc>
          <w:tcPr>
            <w:tcW w:w="1536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hideMark/>
          </w:tcPr>
          <w:p w14:paraId="44AF5C21" w14:textId="77777777" w:rsidR="002D15DB" w:rsidRPr="005D652B" w:rsidRDefault="002D15DB" w:rsidP="002D15DB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06588120"/>
            <w:r w:rsidRPr="005D652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2852CF8" wp14:editId="1A1AE02A">
                  <wp:extent cx="838200" cy="838200"/>
                  <wp:effectExtent l="0" t="0" r="0" b="0"/>
                  <wp:docPr id="4" name="Picture 4" descr="D:\งานบัณฑิต\Logo Buu\logo faculty of logistic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งานบัณฑิต\Logo Buu\logo faculty of logistic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Borders>
              <w:top w:val="nil"/>
              <w:left w:val="nil"/>
              <w:bottom w:val="thinThickSmallGap" w:sz="18" w:space="0" w:color="A6A6A6" w:themeColor="background1" w:themeShade="A6"/>
              <w:right w:val="nil"/>
            </w:tcBorders>
            <w:vAlign w:val="center"/>
            <w:hideMark/>
          </w:tcPr>
          <w:p w14:paraId="166E2B64" w14:textId="77777777" w:rsidR="002D15DB" w:rsidRPr="005D652B" w:rsidRDefault="002D15DB" w:rsidP="002D15DB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แบบฟอร์มโครงการ เพื่อเสนอของบประมาณจาก   </w:t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เงินรายได้  </w:t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เงินอุดหนุนจากรัฐบาล</w:t>
            </w:r>
          </w:p>
          <w:p w14:paraId="1B836728" w14:textId="77777777" w:rsidR="002D15DB" w:rsidRPr="005D652B" w:rsidRDefault="002D15DB" w:rsidP="004003CA">
            <w:pPr>
              <w:pStyle w:val="NormalWeb"/>
              <w:shd w:val="clear" w:color="auto" w:fill="FFFFFF"/>
              <w:ind w:right="-28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คณะโลจิสติกส์ มหาวิทยาลัยบูรพา ประจำปีงบประมาณ พ.ศ. </w:t>
            </w:r>
            <w:r w:rsidR="004003CA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2569</w:t>
            </w:r>
          </w:p>
        </w:tc>
      </w:tr>
      <w:bookmarkEnd w:id="0"/>
    </w:tbl>
    <w:p w14:paraId="3231F115" w14:textId="77777777" w:rsidR="002D15DB" w:rsidRPr="005D652B" w:rsidRDefault="002D15DB" w:rsidP="005B406A">
      <w:pPr>
        <w:pStyle w:val="NormalWeb"/>
        <w:shd w:val="clear" w:color="auto" w:fill="FFFFFF"/>
        <w:spacing w:before="0" w:beforeAutospacing="0" w:after="0" w:afterAutospacing="0"/>
        <w:ind w:right="-285"/>
        <w:rPr>
          <w:rFonts w:ascii="TH SarabunIT๙" w:hAnsi="TH SarabunIT๙" w:cs="TH SarabunIT๙"/>
          <w:b/>
          <w:bCs/>
          <w:sz w:val="32"/>
          <w:szCs w:val="32"/>
        </w:rPr>
      </w:pPr>
    </w:p>
    <w:p w14:paraId="40FA8786" w14:textId="77777777" w:rsidR="00CE106F" w:rsidRPr="005D652B" w:rsidRDefault="00F273E6" w:rsidP="005B406A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285"/>
        <w:rPr>
          <w:rFonts w:ascii="TH SarabunIT๙" w:hAnsi="TH SarabunIT๙" w:cs="TH SarabunIT๙"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ชื่อโ</w:t>
      </w:r>
      <w:r w:rsidR="00AD42C8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ครงการ  </w:t>
      </w:r>
      <w:r w:rsidR="00C71EC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5B406A"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  <w:r w:rsidR="00D26311"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…………………………………………..</w:t>
      </w:r>
      <w:r w:rsidR="005B406A" w:rsidRPr="005D652B">
        <w:rPr>
          <w:rFonts w:ascii="TH SarabunIT๙" w:hAnsi="TH SarabunIT๙" w:cs="TH SarabunIT๙"/>
          <w:sz w:val="32"/>
          <w:szCs w:val="32"/>
          <w:cs/>
        </w:rPr>
        <w:t>…..</w:t>
      </w:r>
    </w:p>
    <w:p w14:paraId="662DF1CD" w14:textId="77777777" w:rsidR="005B406A" w:rsidRPr="005D652B" w:rsidRDefault="00F273E6" w:rsidP="00F03D7A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357" w:right="-284" w:hanging="357"/>
        <w:rPr>
          <w:rFonts w:ascii="TH SarabunIT๙" w:hAnsi="TH SarabunIT๙" w:cs="TH SarabunIT๙"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ลักษณะโครงการ  </w:t>
      </w:r>
    </w:p>
    <w:p w14:paraId="0BA22250" w14:textId="77777777" w:rsidR="00866C81" w:rsidRDefault="00AD02AF" w:rsidP="00D2631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ab/>
        <w:t xml:space="preserve">2.1 </w:t>
      </w:r>
      <w:r w:rsidR="00177623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177623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โครงการใหม่</w:t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D26311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7E328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60B0C8F" w14:textId="77777777" w:rsidR="00866C81" w:rsidRDefault="00866C81" w:rsidP="00866C8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F273E6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โครงการต่อเนื่อง</w:t>
      </w:r>
      <w:r w:rsidR="00BF0A2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0EDBE50" w14:textId="77777777" w:rsidR="00AD02AF" w:rsidRPr="00866C81" w:rsidRDefault="00BF0A29" w:rsidP="00866C81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D5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ต่อเนื่องจากโครงการ ........</w:t>
      </w:r>
      <w:r w:rsidR="00866C81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</w:t>
      </w:r>
      <w:r w:rsidR="00D0031C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</w:t>
      </w:r>
      <w:r w:rsidR="00866C81"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</w:t>
      </w:r>
      <w:r w:rsidRPr="00866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AAE046" w14:textId="77777777" w:rsidR="00AD02AF" w:rsidRDefault="00AD02AF" w:rsidP="00866C81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2.2 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3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ในแผนงบประมาณ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E7B6C"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E328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นอกแผนงบประมาณ</w:t>
      </w:r>
      <w:r w:rsidR="00DE40EB" w:rsidRPr="005D65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56AB5C4" w14:textId="77777777" w:rsidR="003A3438" w:rsidRPr="005D652B" w:rsidRDefault="003A3438" w:rsidP="00866C81">
      <w:pPr>
        <w:pStyle w:val="NormalWeb"/>
        <w:numPr>
          <w:ilvl w:val="0"/>
          <w:numId w:val="17"/>
        </w:numPr>
        <w:shd w:val="clear" w:color="auto" w:fill="FFFFFF"/>
        <w:spacing w:before="240" w:beforeAutospacing="0" w:after="0" w:afterAutospacing="0"/>
        <w:ind w:left="357" w:right="-284" w:hanging="357"/>
        <w:rPr>
          <w:rFonts w:ascii="TH SarabunIT๙" w:hAnsi="TH SarabunIT๙" w:cs="TH SarabunIT๙"/>
          <w:sz w:val="32"/>
          <w:szCs w:val="32"/>
        </w:rPr>
      </w:pPr>
      <w:bookmarkStart w:id="1" w:name="_Hlk206587841"/>
      <w:r w:rsidRPr="00866C8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5D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D26311" w:rsidRPr="005D652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1"/>
        <w:gridCol w:w="4923"/>
      </w:tblGrid>
      <w:tr w:rsidR="003F1A5E" w:rsidRPr="005D652B" w14:paraId="085F33A3" w14:textId="77777777" w:rsidTr="00DF4CC1">
        <w:tc>
          <w:tcPr>
            <w:tcW w:w="4931" w:type="dxa"/>
          </w:tcPr>
          <w:p w14:paraId="19CC2654" w14:textId="77777777" w:rsidR="003F1A5E" w:rsidRPr="005D652B" w:rsidRDefault="005B406A" w:rsidP="007131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3F1A5E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จัดโดย หน่วยงานใน</w:t>
            </w:r>
            <w:r w:rsidR="007131AF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คณะโลจิสติกส์</w:t>
            </w:r>
          </w:p>
        </w:tc>
        <w:tc>
          <w:tcPr>
            <w:tcW w:w="4923" w:type="dxa"/>
          </w:tcPr>
          <w:p w14:paraId="47E71D63" w14:textId="77777777" w:rsidR="003F1A5E" w:rsidRPr="005D652B" w:rsidRDefault="003F1A5E" w:rsidP="008C27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จัดโดย นิสิตคณะ</w:t>
            </w:r>
            <w:r w:rsidR="008C274D"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โลจิสติกส์</w:t>
            </w:r>
          </w:p>
        </w:tc>
      </w:tr>
      <w:tr w:rsidR="00DF4CC1" w:rsidRPr="005D652B" w14:paraId="28A62DFC" w14:textId="77777777" w:rsidTr="00DF4CC1">
        <w:trPr>
          <w:trHeight w:val="1964"/>
        </w:trPr>
        <w:tc>
          <w:tcPr>
            <w:tcW w:w="4931" w:type="dxa"/>
          </w:tcPr>
          <w:p w14:paraId="474CB16E" w14:textId="77777777" w:rsidR="00DF4CC1" w:rsidRPr="005D652B" w:rsidRDefault="00931A72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สาขาวิชา...........................................</w:t>
            </w:r>
            <w:r w:rsidR="008D5A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14:paraId="643FB229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ผู้รับผิดชอบโครงการ</w:t>
            </w:r>
          </w:p>
          <w:p w14:paraId="7AA2A9A1" w14:textId="77777777" w:rsidR="00DF4CC1" w:rsidRPr="005D652B" w:rsidRDefault="00DF4CC1" w:rsidP="00DF4CC1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</w:t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ตำแหน่ง.........................................................................</w:t>
            </w:r>
          </w:p>
        </w:tc>
        <w:tc>
          <w:tcPr>
            <w:tcW w:w="4923" w:type="dxa"/>
            <w:vMerge w:val="restart"/>
          </w:tcPr>
          <w:p w14:paraId="4D52846B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ชื่อนิสิตที่รับผิดชอบโครงการ / กิจกรรม</w:t>
            </w:r>
          </w:p>
          <w:p w14:paraId="71AECB51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………………………………………………………………………………</w:t>
            </w:r>
          </w:p>
          <w:p w14:paraId="59BAE972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ชั้นปี.......................................................................</w:t>
            </w:r>
          </w:p>
          <w:p w14:paraId="729AA08A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หลักสูตร................................................................................</w:t>
            </w:r>
          </w:p>
          <w:p w14:paraId="310DBE14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สาขาวิชา...........................................................................</w:t>
            </w:r>
          </w:p>
          <w:p w14:paraId="7741C720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ช่องทางการติดต่อ</w:t>
            </w:r>
          </w:p>
          <w:p w14:paraId="318109DE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เบอร์มือถือ............................................................</w:t>
            </w:r>
          </w:p>
          <w:p w14:paraId="3E644B36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อีเมล์...................................................................</w:t>
            </w:r>
          </w:p>
        </w:tc>
      </w:tr>
      <w:tr w:rsidR="00DF4CC1" w:rsidRPr="005D652B" w14:paraId="5A241D8F" w14:textId="77777777" w:rsidTr="00FA137A">
        <w:trPr>
          <w:trHeight w:val="2089"/>
        </w:trPr>
        <w:tc>
          <w:tcPr>
            <w:tcW w:w="4931" w:type="dxa"/>
          </w:tcPr>
          <w:p w14:paraId="0A3EEE72" w14:textId="77777777" w:rsidR="00DF4CC1" w:rsidRPr="005D652B" w:rsidRDefault="00931A72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ฝ่าย/ งาน</w:t>
            </w:r>
            <w:r w:rsidR="00DF4CC1"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2B4E5359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ผู้รับผิดชอบโครงการ</w:t>
            </w:r>
          </w:p>
          <w:p w14:paraId="76E03F31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</w:t>
            </w:r>
            <w:r w:rsidRPr="005D652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ตำแหน่ง.........................................................................</w:t>
            </w:r>
          </w:p>
        </w:tc>
        <w:tc>
          <w:tcPr>
            <w:tcW w:w="4923" w:type="dxa"/>
            <w:vMerge/>
          </w:tcPr>
          <w:p w14:paraId="13E52E0B" w14:textId="77777777" w:rsidR="00DF4CC1" w:rsidRPr="005D652B" w:rsidRDefault="00DF4CC1" w:rsidP="003F1A5E">
            <w:pPr>
              <w:autoSpaceDE w:val="0"/>
              <w:autoSpaceDN w:val="0"/>
              <w:adjustRightInd w:val="0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68ECE51" w14:textId="77777777" w:rsidR="00F26290" w:rsidRPr="00193724" w:rsidRDefault="00F26290" w:rsidP="00193724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357" w:right="-284" w:hanging="357"/>
        <w:rPr>
          <w:rFonts w:ascii="TH SarabunIT๙" w:hAnsi="TH SarabunIT๙" w:cs="TH SarabunIT๙"/>
          <w:b/>
          <w:bCs/>
          <w:color w:val="000000" w:themeColor="text1"/>
          <w:sz w:val="28"/>
          <w:szCs w:val="28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ประเภทของโครงการ</w:t>
      </w:r>
      <w:r w:rsid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และงบประมาณ</w:t>
      </w:r>
    </w:p>
    <w:p w14:paraId="1F8DCB53" w14:textId="77777777" w:rsidR="00193724" w:rsidRPr="00193724" w:rsidRDefault="0019372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โครงการที่เกี่ยวกับกิจกรรมนิสิต</w:t>
      </w:r>
    </w:p>
    <w:p w14:paraId="1DBDF716" w14:textId="77777777" w:rsidR="00193724" w:rsidRPr="00193724" w:rsidRDefault="008D5A58" w:rsidP="00193724">
      <w:pPr>
        <w:pStyle w:val="NormalWeb"/>
        <w:shd w:val="clear" w:color="auto" w:fill="FFFFFF"/>
        <w:spacing w:before="0" w:beforeAutospacing="0" w:after="0" w:afterAutospacing="0"/>
        <w:ind w:left="360" w:right="-284" w:firstLine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ระดับปริญญาตรี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เงินรายได้คณะโลจิสติกส์ แผนงานจัดการศึกษาอุดมศึกษา งานจัดการศึกษาระดับปริญญาตรีด้านวิทยาศาสตร์และเทคโนโลยี เงินอุดหนุนการจัดกจกรรมสำหรับนิสิต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BBCC8DB" w14:textId="77777777" w:rsidR="00193724" w:rsidRPr="00193724" w:rsidRDefault="008D5A58" w:rsidP="008D5A58">
      <w:pPr>
        <w:pStyle w:val="NormalWeb"/>
        <w:shd w:val="clear" w:color="auto" w:fill="FFFFFF"/>
        <w:spacing w:before="0" w:beforeAutospacing="0" w:after="0" w:afterAutospacing="0"/>
        <w:ind w:left="360" w:right="-284" w:firstLine="3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ระดับปริญญาโท</w:t>
      </w:r>
      <w:r w:rsidR="00193724" w:rsidRPr="0019372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เงินรายได้ของคณะโลจิสติกส์ แผนงานจัดการศึกษาอุดมศึกษา งานจัดการศึกษาระดับบัญฑิตศึกษาด้านวิทยาศาสตร์และเทคโนโลยี เงินอุดหนุนการจัดกิจกรรมสำหรับนิสิต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4724670" w14:textId="77777777" w:rsidR="00193724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โครงการนำเสนอผลงานวิชาการ ในประเทศ และต่างประเทศ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เงินรายได้คณะโลจิสติกส์ แผนงานยุทธศาสตร์ งานพัฒนาด้านการวิจัย งบเงินอุดหนุนทั่วไป เงินอุดหนุนการนำเสนอผลงานวิจัย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1F04F81A" w14:textId="77777777" w:rsidR="00193724" w:rsidRDefault="008D5A58" w:rsidP="00193724">
      <w:pPr>
        <w:pStyle w:val="NormalWeb"/>
        <w:shd w:val="clear" w:color="auto" w:fill="FFFFFF"/>
        <w:spacing w:before="0" w:beforeAutospacing="0" w:after="0" w:afterAutospacing="0"/>
        <w:ind w:left="360" w:right="-28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 กิจกรรมทางศาสนา (ทำบุญคณะฯ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สถาปนาคณะฯ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, </w:t>
      </w:r>
      <w:r w:rsidR="00193724" w:rsidRPr="0019372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สักการะเสด็จเตี่ย)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193724" w:rsidRPr="0019372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เงินรายได้คณะโลจิสติกส์ งานทำนุบำรุงศิลปะและวัฒนธรรม งบเงินอุดหนุน เงินอุดหนุนทั่วไป เงินอุดหนุน    </w:t>
      </w:r>
      <w:r w:rsidR="00193724" w:rsidRPr="0019372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โครงการทำนุบำรุงศิลปวัฒนธรรม)</w:t>
      </w:r>
    </w:p>
    <w:p w14:paraId="1CAEC6E1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2"/>
          <w:szCs w:val="32"/>
        </w:rPr>
        <w:lastRenderedPageBreak/>
        <w:sym w:font="Wingdings 2" w:char="F0A3"/>
      </w:r>
      <w:r w:rsidR="00193724" w:rsidRPr="001937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ส่วนกลางคณะฯ (งานประชาสัมพันธ์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,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งานประชุม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 xml:space="preserve">,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งานประกัน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  <w:t>,)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แผนงานจัดการศึกษาอุดมศึกษา งานบริหารทั่วไป งบดำเนินงาน ค่าตอบแทน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ใช้สอยและวัสดุ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78105983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โครงการ ศึกษาดูงานต่างประเทศ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แผนงานจัดการศึกษาอุดมศึกษา งานบริหารทั่วไป งบรายจ่ายอื่น ค่าใช้จ่าย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ในการเดินทางไปปฏิบัติงานต่างประเทศ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2646E423" w14:textId="77777777" w:rsidR="00193724" w:rsidRPr="008D5A58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พัฒนาบุคลากร (อบรมในประเทศ)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เงินรายได้คณะโลจิสติกส์ แผนงานจัดการศึกษาอุดมศึกษา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 xml:space="preserve">              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งานบริหารทั่วไป งบอุดหนุนทั่วไป เงินอุดหนุนโครงการพัฒนาบุคลากร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08AADBC6" w14:textId="053B9FCC" w:rsidR="00193724" w:rsidRDefault="008D5A58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="00193724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 งานบริการวิชาการแก่ภายนอก สนับสนุนจากเงินรายได้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(</w:t>
      </w:r>
      <w:r w:rsidR="00193724"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เงินรายได้คณะโลจิสติกส์ แผนงานบริการวิชาการแก่สังคม งานบริการวิชาการแก่ชุมชน งบเงินอุดหนุนทั่วไป เงินอุดหนุนโครงการบริการวิชาการ</w:t>
      </w:r>
      <w:r w:rsidR="00193724" w:rsidRPr="008D5A58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)</w:t>
      </w:r>
    </w:p>
    <w:p w14:paraId="5B6E13D3" w14:textId="184DB5F6" w:rsidR="00600414" w:rsidRDefault="0060041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b/>
          <w:bCs/>
          <w:sz w:val="30"/>
          <w:szCs w:val="30"/>
          <w:cs/>
        </w:rPr>
        <w:t>โครงการ ตอบสนองแผนยุทธศาสตร์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sz w:val="30"/>
          <w:szCs w:val="30"/>
          <w:cs/>
        </w:rPr>
        <w:t>(เงินรายได้คณะโลจิสติกส์ แผนงานยุทธศาสตร์ งานพัฒนาคุณภาพการศึกษาและรับบบริหารจัดการ งบเงินอุดหนุน เงินอุดหนุนทั่วไป เงินอุดหนุนการประกันคุณภาพการศึกษา/ เงินอุดหนุนโครงการตามแผนยุทธศาสตร์)</w:t>
      </w:r>
    </w:p>
    <w:p w14:paraId="784A5E34" w14:textId="5CC4A96F" w:rsidR="00600414" w:rsidRPr="008D5A58" w:rsidRDefault="00600414" w:rsidP="00193724">
      <w:pPr>
        <w:pStyle w:val="NormalWeb"/>
        <w:shd w:val="clear" w:color="auto" w:fill="FFFFFF"/>
        <w:spacing w:before="120" w:beforeAutospacing="0" w:after="120" w:afterAutospacing="0"/>
        <w:ind w:left="357" w:right="-284"/>
        <w:rPr>
          <w:rFonts w:ascii="TH SarabunIT๙" w:hAnsi="TH SarabunIT๙" w:cs="TH SarabunIT๙" w:hint="cs"/>
          <w:color w:val="000000" w:themeColor="text1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00414">
        <w:rPr>
          <w:rFonts w:ascii="TH SarabunIT๙" w:hAnsi="TH SarabunIT๙" w:cs="TH SarabunIT๙" w:hint="cs"/>
          <w:b/>
          <w:bCs/>
          <w:sz w:val="30"/>
          <w:szCs w:val="30"/>
          <w:cs/>
        </w:rPr>
        <w:t>อื่น ๆ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1DBDF23B" w14:textId="77777777" w:rsidR="005E7B6C" w:rsidRPr="008D5A58" w:rsidRDefault="00F03D7A" w:rsidP="00F03D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โครงการนี้มีการบูรณาการด้าน</w:t>
      </w:r>
      <w:r w:rsidR="00D26311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B0276DC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การเรียนการสอน รายวิชา………..........................................................................................................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</w:t>
      </w:r>
    </w:p>
    <w:p w14:paraId="48969CF4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การวิจัย เรื่อง..........................................................................................................................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....................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</w:t>
      </w:r>
    </w:p>
    <w:p w14:paraId="55101DF9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color w:val="000000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>การถ่ายทอด หรือเผยแพร่องค์ความรู้ที่ได้จากการให้บริการวิชาการแก่ชุมชน</w:t>
      </w:r>
    </w:p>
    <w:p w14:paraId="665AB16C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 xml:space="preserve">      </w:t>
      </w:r>
      <w:r w:rsidRPr="008D5A58">
        <w:rPr>
          <w:rFonts w:ascii="TH SarabunIT๙" w:hAnsi="TH SarabunIT๙" w:cs="TH SarabunIT๙"/>
          <w:color w:val="000000"/>
          <w:sz w:val="30"/>
          <w:szCs w:val="30"/>
        </w:rPr>
        <w:tab/>
      </w:r>
      <w:r w:rsidRPr="008D5A58">
        <w:rPr>
          <w:rFonts w:ascii="TH SarabunIT๙" w:hAnsi="TH SarabunIT๙" w:cs="TH SarabunIT๙"/>
          <w:color w:val="000000"/>
          <w:sz w:val="30"/>
          <w:szCs w:val="30"/>
          <w:cs/>
        </w:rPr>
        <w:t>เนื้อหา/ รูปแบบ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</w:t>
      </w:r>
      <w:r w:rsidR="008D5A58">
        <w:rPr>
          <w:rFonts w:ascii="TH SarabunIT๙" w:hAnsi="TH SarabunIT๙" w:cs="TH SarabunIT๙"/>
          <w:sz w:val="30"/>
          <w:szCs w:val="30"/>
        </w:rPr>
        <w:t>................................</w:t>
      </w:r>
      <w:r w:rsidRPr="008D5A58">
        <w:rPr>
          <w:rFonts w:ascii="TH SarabunIT๙" w:hAnsi="TH SarabunIT๙" w:cs="TH SarabunIT๙"/>
          <w:sz w:val="30"/>
          <w:szCs w:val="30"/>
          <w:cs/>
        </w:rPr>
        <w:t>............</w:t>
      </w:r>
      <w:r w:rsidR="008D5A58">
        <w:rPr>
          <w:rFonts w:ascii="TH SarabunIT๙" w:hAnsi="TH SarabunIT๙" w:cs="TH SarabunIT๙"/>
          <w:sz w:val="30"/>
          <w:szCs w:val="30"/>
        </w:rPr>
        <w:tab/>
      </w: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การทำนุบำรุงศิลปวัฒนธรรม ระบุรายละเอียดกิจกรรมที่นำไปใช้…………………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……………….</w:t>
      </w:r>
      <w:r w:rsidRPr="008D5A58">
        <w:rPr>
          <w:rFonts w:ascii="TH SarabunIT๙" w:hAnsi="TH SarabunIT๙" w:cs="TH SarabunIT๙"/>
          <w:sz w:val="30"/>
          <w:szCs w:val="30"/>
          <w:cs/>
        </w:rPr>
        <w:t>……………………………..</w:t>
      </w:r>
    </w:p>
    <w:p w14:paraId="40555F84" w14:textId="77777777" w:rsidR="00F03D7A" w:rsidRPr="008D5A58" w:rsidRDefault="00F03D7A" w:rsidP="008D5A58">
      <w:pPr>
        <w:autoSpaceDE w:val="0"/>
        <w:autoSpaceDN w:val="0"/>
        <w:adjustRightInd w:val="0"/>
        <w:spacing w:before="120" w:after="120"/>
        <w:ind w:firstLine="720"/>
        <w:rPr>
          <w:rFonts w:ascii="TH SarabunIT๙" w:hAnsi="TH SarabunIT๙" w:cs="TH SarabunIT๙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การปฏิบัติงานด้าน……………………………………………………………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……………….</w:t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……………………………………………………           </w:t>
      </w:r>
      <w:r w:rsidR="008D5A58">
        <w:rPr>
          <w:rFonts w:ascii="TH SarabunIT๙" w:hAnsi="TH SarabunIT๙" w:cs="TH SarabunIT๙"/>
          <w:sz w:val="30"/>
          <w:szCs w:val="30"/>
        </w:rPr>
        <w:tab/>
      </w: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อื่น ๆ (โปรดระบุ)……………………………………………………………</w:t>
      </w:r>
      <w:r w:rsidR="008D5A58">
        <w:rPr>
          <w:rFonts w:ascii="TH SarabunIT๙" w:hAnsi="TH SarabunIT๙" w:cs="TH SarabunIT๙"/>
          <w:sz w:val="30"/>
          <w:szCs w:val="30"/>
        </w:rPr>
        <w:t>………………</w:t>
      </w:r>
      <w:r w:rsidRPr="008D5A58">
        <w:rPr>
          <w:rFonts w:ascii="TH SarabunIT๙" w:hAnsi="TH SarabunIT๙" w:cs="TH SarabunIT๙"/>
          <w:sz w:val="30"/>
          <w:szCs w:val="30"/>
          <w:cs/>
        </w:rPr>
        <w:t>……………………………………………………...</w:t>
      </w:r>
    </w:p>
    <w:p w14:paraId="263E1848" w14:textId="77777777" w:rsidR="005E7B6C" w:rsidRPr="008D5A58" w:rsidRDefault="00CE106F" w:rsidP="005D652B">
      <w:pPr>
        <w:pStyle w:val="NormalWeb"/>
        <w:numPr>
          <w:ilvl w:val="0"/>
          <w:numId w:val="17"/>
        </w:numPr>
        <w:shd w:val="clear" w:color="auto" w:fill="FFFFFF"/>
        <w:spacing w:before="120" w:beforeAutospacing="0" w:after="0" w:afterAutospacing="0"/>
        <w:ind w:left="357" w:right="-284" w:hanging="357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โครงการนี้ตอบ“เป้าหมาย” ใด</w:t>
      </w:r>
      <w:r w:rsidR="00193724" w:rsidRPr="008D5A5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ในแผนยุทธศาสตร์คณะโลจิสติกส์ 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  <w:cs/>
        </w:rPr>
        <w:t>พ.ศ. 256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</w:rPr>
        <w:t>8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– 25</w:t>
      </w:r>
      <w:r w:rsidR="003336B1" w:rsidRPr="008D5A58">
        <w:rPr>
          <w:rFonts w:ascii="TH SarabunIT๙" w:hAnsi="TH SarabunIT๙" w:cs="TH SarabunIT๙"/>
          <w:b/>
          <w:bCs/>
          <w:sz w:val="30"/>
          <w:szCs w:val="30"/>
        </w:rPr>
        <w:t>71</w:t>
      </w:r>
      <w:r w:rsidR="00F03D7A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    </w:t>
      </w:r>
      <w:r w:rsidR="00D26311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ab/>
      </w:r>
      <w:r w:rsidR="00D26311" w:rsidRPr="008D5A58">
        <w:rPr>
          <w:rFonts w:ascii="TH SarabunIT๙" w:hAnsi="TH SarabunIT๙" w:cs="TH SarabunIT๙"/>
          <w:sz w:val="30"/>
          <w:szCs w:val="30"/>
          <w:cs/>
        </w:rPr>
        <w:tab/>
      </w:r>
      <w:r w:rsidR="00F03D7A"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 xml:space="preserve">                     </w:t>
      </w:r>
    </w:p>
    <w:p w14:paraId="37364704" w14:textId="77777777" w:rsidR="003336B1" w:rsidRPr="008D5A58" w:rsidRDefault="003336B1" w:rsidP="007E3287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1: พัฒนาหลักสูตรและคุณภาพการเรียนการสอนให้มีมาตรฐานระดับสากล</w:t>
      </w:r>
    </w:p>
    <w:p w14:paraId="384F3B85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 1.1 : ปรับปรุงหลักสูตรให้สอดคล้องกับความต้องการของภาคอุตสาหกรรมทั้งในประเทศและต่างประเทศ</w:t>
      </w:r>
    </w:p>
    <w:p w14:paraId="52AB39B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right="-284" w:firstLine="357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เป้าหมายที่ 1.2: ยกระดับมาตรฐานการศึกษาให้ได้รับการรับรองจากองค์กรระดับสากล เช่น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AUN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-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QA, </w:t>
      </w:r>
      <w:proofErr w:type="spellStart"/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EdPEx</w:t>
      </w:r>
      <w:proofErr w:type="spellEnd"/>
    </w:p>
    <w:p w14:paraId="0DD186CF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1.3: ส่งเสริมการเรียนรู้แบบดิจิทัล (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Digital Learning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 และการศึกษาแบบยืดหยุ่นสำหรับผู้เรียนในระบบทางไกล</w:t>
      </w:r>
    </w:p>
    <w:p w14:paraId="3A2D7390" w14:textId="77777777" w:rsidR="003336B1" w:rsidRPr="008D5A58" w:rsidRDefault="003336B1" w:rsidP="007E3287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2: เสริมสร้างงานวิจัยและนวัตกรรมเพื่อสนับสนุนอุตสาหกรรมโลจิสติกส์และโซ่อุปทาน</w:t>
      </w:r>
    </w:p>
    <w:p w14:paraId="7CB73646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2.1 เพิ่มจำนวนผลงานวิจัยที่ตีพิมพ์ในวารสารระดับนานาชาติ (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SCOPUS, </w:t>
      </w:r>
      <w:proofErr w:type="spellStart"/>
      <w:r w:rsidRPr="008D5A58">
        <w:rPr>
          <w:rFonts w:ascii="TH SarabunIT๙" w:hAnsi="TH SarabunIT๙" w:cs="TH SarabunIT๙"/>
          <w:color w:val="000000" w:themeColor="text1"/>
          <w:sz w:val="30"/>
          <w:szCs w:val="30"/>
        </w:rPr>
        <w:t>WoS</w:t>
      </w:r>
      <w:proofErr w:type="spellEnd"/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</w:t>
      </w:r>
    </w:p>
    <w:p w14:paraId="1BAA08E7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2.2: ส่งเสริมการพัฒนานวัตกรรมที่สามารถนำไปใช้ในภาคอุตสาหกรรม</w:t>
      </w:r>
    </w:p>
    <w:p w14:paraId="652447EE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2.3: บูรณาการงานวิจัยร่วมกับภาคเอกชนและองค์กรระดับสากล</w:t>
      </w:r>
    </w:p>
    <w:p w14:paraId="3BE85046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3: พัฒนาความร่วมมือทางวิชาการและเครือข่ายพันธมิตรระหว่างประเทศ</w:t>
      </w:r>
    </w:p>
    <w:p w14:paraId="5A5C6CF6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3.1: ขยายเครือข่ายความร่วมมือกับมหาวิทยาลัยชั้นนำและอุตสาหกรรมทั่วโลก</w:t>
      </w:r>
    </w:p>
    <w:p w14:paraId="26CD09E9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3.2: ส่งเสริมการแลกเปลี่ยนนิสิตและบุคลากรเพื่อเพิ่มขีดความสามารถระดับนานาชาติ</w:t>
      </w:r>
    </w:p>
    <w:p w14:paraId="230202BE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4: พัฒนาระบบบริหารจัดการให้มีประสิทธิภาพและโปร่งใส</w:t>
      </w:r>
    </w:p>
    <w:p w14:paraId="1F2FF75C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4.1: ปรับโครงสร้างองค์กรให้คล่องตัว ลดความซ้ำซ้อนในการดำเนินงาน</w:t>
      </w:r>
    </w:p>
    <w:p w14:paraId="0E31511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4.2: พัฒนาระบบติดตามและประเมินผลเพื่อวัดประสิทธิภาพการดำเนินงานของคณะ</w:t>
      </w:r>
    </w:p>
    <w:p w14:paraId="150018C7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lastRenderedPageBreak/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4.3: เพิ่มความโปร่งใสในการบริหารและการจัดสรรทรัพยากร</w:t>
      </w:r>
    </w:p>
    <w:p w14:paraId="3FC339B9" w14:textId="77777777" w:rsidR="003336B1" w:rsidRPr="008D5A58" w:rsidRDefault="003336B1" w:rsidP="00F03D7A">
      <w:pPr>
        <w:pStyle w:val="NormalWeb"/>
        <w:shd w:val="clear" w:color="auto" w:fill="FFFFFF"/>
        <w:spacing w:before="120" w:beforeAutospacing="0" w:after="0" w:afterAutospacing="0"/>
        <w:ind w:left="357" w:right="-284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ยุทธศาสตร์ที่ 5: เพิ่มขีดความสามารถของบุคลากรและนิสิตให้สอดคล้องกับความต้องการของตลาดแรงงาน</w:t>
      </w:r>
    </w:p>
    <w:p w14:paraId="3F8A4739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5.1: ยกระดับความสามารถของอาจารย์และบุคลากรให้เป็นที่ยอมรับในระดับสากล</w:t>
      </w:r>
    </w:p>
    <w:p w14:paraId="36DB2774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5.2: สร้างบัณฑิตที่มีทักษะตรงกับความต้องการของอุตสาหกรรมโลจิสติกส์ยุคใหม่</w:t>
      </w:r>
    </w:p>
    <w:p w14:paraId="10856D80" w14:textId="77777777" w:rsidR="003336B1" w:rsidRPr="008D5A58" w:rsidRDefault="003336B1" w:rsidP="003336B1">
      <w:pPr>
        <w:pStyle w:val="NormalWeb"/>
        <w:shd w:val="clear" w:color="auto" w:fill="FFFFFF"/>
        <w:spacing w:before="0" w:beforeAutospacing="0" w:after="0" w:afterAutospacing="0"/>
        <w:ind w:left="357" w:right="-284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8D5A58">
        <w:rPr>
          <w:rFonts w:ascii="TH SarabunIT๙" w:hAnsi="TH SarabunIT๙" w:cs="TH SarabunIT๙"/>
          <w:sz w:val="30"/>
          <w:szCs w:val="30"/>
        </w:rPr>
        <w:sym w:font="Wingdings 2" w:char="F0A3"/>
      </w:r>
      <w:r w:rsidRPr="008D5A5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8D5A58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เป้าหมายที่ 5.3: ส่งเสริมการพัฒนาทักษะด้านเทคโนโลยีและการเป็นผู้ประกอบการ</w:t>
      </w:r>
    </w:p>
    <w:p w14:paraId="69C6919A" w14:textId="77777777" w:rsidR="007E3287" w:rsidRPr="007E3287" w:rsidRDefault="00516075" w:rsidP="00992070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sz w:val="29"/>
          <w:szCs w:val="29"/>
        </w:rPr>
      </w:pPr>
      <w:r w:rsidRPr="007E3287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การดำเนินงานสอดคล้องกับค่านิยมของคณะ</w:t>
      </w:r>
      <w:r w:rsidR="007131AF" w:rsidRPr="007E3287">
        <w:rPr>
          <w:rFonts w:ascii="TH SarabunIT๙" w:hAnsi="TH SarabunIT๙" w:cs="TH SarabunIT๙"/>
          <w:b/>
          <w:bCs/>
          <w:sz w:val="32"/>
          <w:szCs w:val="32"/>
          <w:cs/>
        </w:rPr>
        <w:t>โลจิสติกส์</w:t>
      </w:r>
      <w:r w:rsidR="003336B1" w:rsidRPr="007E328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1CCB371" w14:textId="77777777" w:rsidR="003336B1" w:rsidRPr="007E3287" w:rsidRDefault="003336B1" w:rsidP="007E3287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7E3287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7E3287">
        <w:rPr>
          <w:rFonts w:ascii="TH SarabunIT๙" w:hAnsi="TH SarabunIT๙" w:cs="TH SarabunIT๙"/>
          <w:b/>
          <w:bCs/>
          <w:sz w:val="29"/>
          <w:szCs w:val="29"/>
        </w:rPr>
        <w:t>F</w:t>
      </w:r>
      <w:r w:rsidRPr="007E3287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7E3287">
        <w:rPr>
          <w:rFonts w:ascii="TH SarabunIT๙" w:hAnsi="TH SarabunIT๙" w:cs="TH SarabunIT๙"/>
          <w:sz w:val="29"/>
          <w:szCs w:val="29"/>
        </w:rPr>
        <w:t xml:space="preserve">FRIENDLINESS </w:t>
      </w:r>
      <w:r w:rsidRPr="007E3287">
        <w:rPr>
          <w:rFonts w:ascii="TH SarabunIT๙" w:hAnsi="TH SarabunIT๙" w:cs="TH SarabunIT๙"/>
          <w:sz w:val="29"/>
          <w:szCs w:val="29"/>
          <w:cs/>
        </w:rPr>
        <w:t>มิตรไมตรี</w:t>
      </w:r>
    </w:p>
    <w:p w14:paraId="250C9825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A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ACCOUNTABILITY </w:t>
      </w:r>
      <w:r w:rsidRPr="005D652B">
        <w:rPr>
          <w:rFonts w:ascii="TH SarabunIT๙" w:hAnsi="TH SarabunIT๙" w:cs="TH SarabunIT๙"/>
          <w:sz w:val="29"/>
          <w:szCs w:val="29"/>
          <w:cs/>
        </w:rPr>
        <w:t>ภาระความรับผิดชอบ</w:t>
      </w:r>
    </w:p>
    <w:p w14:paraId="6F358FB8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M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MORAL </w:t>
      </w:r>
      <w:r w:rsidRPr="005D652B">
        <w:rPr>
          <w:rFonts w:ascii="TH SarabunIT๙" w:hAnsi="TH SarabunIT๙" w:cs="TH SarabunIT๙"/>
          <w:sz w:val="29"/>
          <w:szCs w:val="29"/>
          <w:cs/>
        </w:rPr>
        <w:t>คุณธรรม</w:t>
      </w:r>
    </w:p>
    <w:p w14:paraId="74D7733C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I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INTEGRITY </w:t>
      </w:r>
      <w:r w:rsidRPr="005D652B">
        <w:rPr>
          <w:rFonts w:ascii="TH SarabunIT๙" w:hAnsi="TH SarabunIT๙" w:cs="TH SarabunIT๙"/>
          <w:sz w:val="29"/>
          <w:szCs w:val="29"/>
          <w:cs/>
        </w:rPr>
        <w:t>ความเป็นหนึ่งเดียว</w:t>
      </w:r>
    </w:p>
    <w:p w14:paraId="086CCC7F" w14:textId="77777777" w:rsidR="003336B1" w:rsidRPr="005D652B" w:rsidRDefault="003336B1" w:rsidP="003336B1">
      <w:pPr>
        <w:pStyle w:val="ListParagraph"/>
        <w:spacing w:after="0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L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LIFE LONG LEARNING </w:t>
      </w:r>
      <w:r w:rsidRPr="005D652B">
        <w:rPr>
          <w:rFonts w:ascii="TH SarabunIT๙" w:hAnsi="TH SarabunIT๙" w:cs="TH SarabunIT๙"/>
          <w:sz w:val="29"/>
          <w:szCs w:val="29"/>
          <w:cs/>
        </w:rPr>
        <w:t>การเรียนรู้ตลอดชีวิต</w:t>
      </w:r>
    </w:p>
    <w:p w14:paraId="50EDD5D0" w14:textId="77777777" w:rsidR="003336B1" w:rsidRDefault="003336B1" w:rsidP="00F03D7A">
      <w:pPr>
        <w:pStyle w:val="ListParagraph"/>
        <w:spacing w:after="240" w:line="240" w:lineRule="auto"/>
        <w:ind w:left="357"/>
        <w:rPr>
          <w:rFonts w:ascii="TH SarabunIT๙" w:hAnsi="TH SarabunIT๙" w:cs="TH SarabunIT๙"/>
          <w:sz w:val="29"/>
          <w:szCs w:val="29"/>
        </w:rPr>
      </w:pPr>
      <w:r w:rsidRPr="005D652B">
        <w:rPr>
          <w:rFonts w:ascii="TH SarabunIT๙" w:hAnsi="TH SarabunIT๙" w:cs="TH SarabunIT๙"/>
          <w:sz w:val="29"/>
          <w:szCs w:val="29"/>
        </w:rPr>
        <w:sym w:font="Wingdings 2" w:char="F0A3"/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D652B">
        <w:rPr>
          <w:rFonts w:ascii="TH SarabunIT๙" w:hAnsi="TH SarabunIT๙" w:cs="TH SarabunIT๙"/>
          <w:b/>
          <w:bCs/>
          <w:sz w:val="29"/>
          <w:szCs w:val="29"/>
        </w:rPr>
        <w:t>Y</w:t>
      </w:r>
      <w:r w:rsidRPr="005D652B">
        <w:rPr>
          <w:rFonts w:ascii="TH SarabunIT๙" w:hAnsi="TH SarabunIT๙" w:cs="TH SarabunIT๙"/>
          <w:sz w:val="29"/>
          <w:szCs w:val="29"/>
          <w:cs/>
        </w:rPr>
        <w:t xml:space="preserve"> – </w:t>
      </w:r>
      <w:r w:rsidRPr="005D652B">
        <w:rPr>
          <w:rFonts w:ascii="TH SarabunIT๙" w:hAnsi="TH SarabunIT๙" w:cs="TH SarabunIT๙"/>
          <w:sz w:val="29"/>
          <w:szCs w:val="29"/>
        </w:rPr>
        <w:t xml:space="preserve">YOUNG HEART </w:t>
      </w:r>
      <w:r w:rsidRPr="005D652B">
        <w:rPr>
          <w:rFonts w:ascii="TH SarabunIT๙" w:hAnsi="TH SarabunIT๙" w:cs="TH SarabunIT๙"/>
          <w:sz w:val="29"/>
          <w:szCs w:val="29"/>
          <w:cs/>
        </w:rPr>
        <w:t>จิตใจที่เป็นหนุ่มสาวมีพลัง</w:t>
      </w:r>
    </w:p>
    <w:bookmarkEnd w:id="1"/>
    <w:p w14:paraId="4F3076CF" w14:textId="77777777" w:rsidR="007E3287" w:rsidRDefault="007E3287" w:rsidP="007E3287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AD2C5" w14:textId="77777777" w:rsidR="00813762" w:rsidRPr="005D652B" w:rsidRDefault="00F26290" w:rsidP="005D652B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ห</w:t>
      </w:r>
      <w:r w:rsidR="00D34EA1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ลักกา</w:t>
      </w:r>
      <w:r w:rsidR="00A1286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รและเหตุผล</w:t>
      </w:r>
      <w:r w:rsidR="000D565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E8494CC" w14:textId="77777777" w:rsidR="00070792" w:rsidRDefault="00813762" w:rsidP="0007079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70792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D5005" w14:textId="21F54556" w:rsidR="00A37B02" w:rsidRPr="008D5A58" w:rsidRDefault="00A37B02" w:rsidP="008D5A58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กรณีโครงการนอกแผนงบประมาณ โปรดระบุ</w:t>
      </w:r>
      <w:r w:rsidR="008D5A58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ที่มา ความสำคัญ และ </w:t>
      </w: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ผลกระทบ</w:t>
      </w:r>
      <w:r w:rsidR="008D5A58"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อันเกิด</w:t>
      </w:r>
      <w:r w:rsidRPr="008D5A58">
        <w:rPr>
          <w:rFonts w:ascii="TH SarabunIT๙" w:hAnsi="TH SarabunIT๙" w:cs="TH SarabunIT๙" w:hint="cs"/>
          <w:b/>
          <w:bCs/>
          <w:sz w:val="30"/>
          <w:szCs w:val="30"/>
          <w:cs/>
        </w:rPr>
        <w:t>จากการไม่ได้ดำเนินโครงการ</w:t>
      </w:r>
    </w:p>
    <w:p w14:paraId="140397AD" w14:textId="79F57537" w:rsidR="00A37B02" w:rsidRDefault="00A37B02" w:rsidP="00A37B0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GoBack"/>
      <w:bookmarkEnd w:id="2"/>
    </w:p>
    <w:p w14:paraId="68DE82BD" w14:textId="77777777" w:rsidR="00504FA6" w:rsidRPr="005D652B" w:rsidRDefault="00504FA6" w:rsidP="00F03D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070792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7B02">
        <w:rPr>
          <w:rFonts w:ascii="TH SarabunIT๙" w:hAnsi="TH SarabunIT๙" w:cs="TH SarabunIT๙" w:hint="cs"/>
          <w:b/>
          <w:bCs/>
          <w:sz w:val="32"/>
          <w:szCs w:val="32"/>
          <w:cs/>
        </w:rPr>
        <w:t>(โปรด</w:t>
      </w:r>
      <w:r w:rsidR="008D5A5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ระบุ</w:t>
      </w:r>
      <w:r w:rsidR="00A37B02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เป็นข้อ)</w:t>
      </w:r>
    </w:p>
    <w:p w14:paraId="3B4A8406" w14:textId="77777777" w:rsidR="00F03D7A" w:rsidRPr="00A37B02" w:rsidRDefault="00F03D7A" w:rsidP="00A37B02">
      <w:pPr>
        <w:rPr>
          <w:rFonts w:ascii="TH SarabunIT๙" w:hAnsi="TH SarabunIT๙" w:cs="TH SarabunIT๙"/>
          <w:sz w:val="32"/>
          <w:szCs w:val="32"/>
        </w:rPr>
      </w:pPr>
      <w:r w:rsidRPr="00A37B0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A37B02" w:rsidRPr="00A37B02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</w:t>
      </w:r>
    </w:p>
    <w:p w14:paraId="34B79B38" w14:textId="77777777" w:rsidR="008D5A58" w:rsidRDefault="006F2A7A" w:rsidP="004B6A8E">
      <w:pPr>
        <w:pStyle w:val="ListParagraph"/>
        <w:numPr>
          <w:ilvl w:val="0"/>
          <w:numId w:val="17"/>
        </w:numPr>
        <w:spacing w:before="12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กลุ่มเป้าหมาย</w:t>
      </w:r>
      <w:r w:rsidR="00D26311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2CA804D" w14:textId="77777777" w:rsidR="00070792" w:rsidRPr="008D5A58" w:rsidRDefault="00070792" w:rsidP="008D5A58">
      <w:pPr>
        <w:pStyle w:val="ListParagraph"/>
        <w:spacing w:before="120" w:after="0" w:line="240" w:lineRule="auto"/>
        <w:ind w:left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8D5A58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F2A7A" w:rsidRPr="008D5A58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กลุ่มผู้รับบริการ</w:t>
      </w:r>
    </w:p>
    <w:p w14:paraId="2DA8ABFE" w14:textId="77777777" w:rsidR="00070792" w:rsidRPr="005D652B" w:rsidRDefault="00070792" w:rsidP="00070792">
      <w:pPr>
        <w:pStyle w:val="ListParagraph"/>
        <w:spacing w:before="240" w:after="0" w:line="240" w:lineRule="auto"/>
        <w:ind w:left="357" w:firstLine="363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1860B8" w:rsidRPr="005D652B">
        <w:rPr>
          <w:rFonts w:ascii="TH SarabunIT๙" w:hAnsi="TH SarabunIT๙" w:cs="TH SarabunIT๙"/>
          <w:sz w:val="32"/>
          <w:szCs w:val="32"/>
          <w:cs/>
        </w:rPr>
        <w:t>นิสิต</w:t>
      </w:r>
      <w:r w:rsidRPr="005D652B">
        <w:rPr>
          <w:rFonts w:ascii="TH SarabunIT๙" w:hAnsi="TH SarabunIT๙" w:cs="TH SarabunIT๙"/>
          <w:sz w:val="32"/>
          <w:szCs w:val="32"/>
          <w:cs/>
        </w:rPr>
        <w:t>ชั้นปีที่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AC08F3" w:rsidRPr="005D652B">
        <w:rPr>
          <w:rFonts w:ascii="TH SarabunIT๙" w:hAnsi="TH SarabunIT๙" w:cs="TH SarabunIT๙"/>
          <w:sz w:val="32"/>
          <w:szCs w:val="32"/>
          <w:cs/>
        </w:rPr>
        <w:t xml:space="preserve"> สาขา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วิชา ...............................................................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จำนวน......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3ADAF496" w14:textId="77777777" w:rsidR="002053AB" w:rsidRPr="005D652B" w:rsidRDefault="00070792" w:rsidP="00070792">
      <w:pPr>
        <w:pStyle w:val="ListParagraph"/>
        <w:spacing w:before="240" w:after="0" w:line="240" w:lineRule="auto"/>
        <w:ind w:left="357" w:firstLine="363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 xml:space="preserve">คณาจารย์ บุคลากร วิทยากร 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ab/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ab/>
        <w:t>จำนวน........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</w:t>
      </w:r>
      <w:r w:rsidR="002053AB" w:rsidRPr="005D652B">
        <w:rPr>
          <w:rFonts w:ascii="TH SarabunIT๙" w:hAnsi="TH SarabunIT๙" w:cs="TH SarabunIT๙"/>
          <w:sz w:val="32"/>
          <w:szCs w:val="32"/>
          <w:cs/>
        </w:rPr>
        <w:t>......คน</w:t>
      </w:r>
    </w:p>
    <w:p w14:paraId="7CE5E9A4" w14:textId="77777777" w:rsidR="006F2A7A" w:rsidRPr="005D652B" w:rsidRDefault="00070792" w:rsidP="0007079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  <w:cs/>
        </w:rPr>
        <w:t xml:space="preserve">     </w:t>
      </w: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5D652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6F2A7A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พื้นที่/ชุมชนเป้าหมาย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>(โปรดระบุชื่อและที่อยู่ของพื้นที่/ชุมชนเป้าหมาย)</w:t>
      </w:r>
    </w:p>
    <w:p w14:paraId="1B413FE7" w14:textId="6B853767" w:rsidR="00070792" w:rsidRPr="005D652B" w:rsidRDefault="00070792" w:rsidP="00070792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13D3631" w14:textId="77777777" w:rsidR="00070792" w:rsidRPr="005D652B" w:rsidRDefault="00070792" w:rsidP="005B406A">
      <w:pPr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1"/>
          <w:szCs w:val="31"/>
          <w:cs/>
        </w:rPr>
        <w:t xml:space="preserve">    </w:t>
      </w:r>
      <w:r w:rsidRPr="005D652B">
        <w:rPr>
          <w:rFonts w:ascii="TH SarabunIT๙" w:hAnsi="TH SarabunIT๙" w:cs="TH SarabunIT๙"/>
          <w:sz w:val="31"/>
          <w:szCs w:val="31"/>
        </w:rPr>
        <w:sym w:font="Wingdings 2" w:char="F0A3"/>
      </w:r>
      <w:r w:rsidRPr="005D652B">
        <w:rPr>
          <w:rFonts w:ascii="TH SarabunIT๙" w:hAnsi="TH SarabunIT๙" w:cs="TH SarabunIT๙"/>
          <w:sz w:val="31"/>
          <w:szCs w:val="31"/>
          <w:cs/>
        </w:rPr>
        <w:t xml:space="preserve"> 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อื่น</w:t>
      </w:r>
      <w:r w:rsidR="00BE28F4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>(โปรดระบุ)</w:t>
      </w:r>
    </w:p>
    <w:p w14:paraId="15862E8E" w14:textId="70AB62AD" w:rsidR="006F2A7A" w:rsidRPr="005D652B" w:rsidRDefault="00070792" w:rsidP="00311F7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Pr="005D652B">
        <w:rPr>
          <w:rFonts w:ascii="TH SarabunIT๙" w:hAnsi="TH SarabunIT๙" w:cs="TH SarabunIT๙"/>
          <w:sz w:val="32"/>
          <w:szCs w:val="32"/>
        </w:rPr>
        <w:tab/>
      </w:r>
      <w:r w:rsidR="006F2A7A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</w:t>
      </w:r>
      <w:r w:rsidR="00524A1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="002D60BD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57B4AE70" w14:textId="77777777" w:rsidR="002D60BD" w:rsidRPr="005D652B" w:rsidRDefault="006F2A7A" w:rsidP="00070792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</w:t>
      </w:r>
      <w:r w:rsidR="008D0320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A12869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จัดโครงการ</w:t>
      </w:r>
      <w:r w:rsidR="002053AB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70792" w:rsidRPr="005D652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23E82" w:rsidRPr="005D652B">
        <w:rPr>
          <w:rFonts w:ascii="TH SarabunIT๙" w:hAnsi="TH SarabunIT๙" w:cs="TH SarabunIT๙"/>
          <w:sz w:val="32"/>
          <w:szCs w:val="32"/>
          <w:cs/>
        </w:rPr>
        <w:t>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..เดือน..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..พ.ศ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5D652B">
        <w:rPr>
          <w:rFonts w:ascii="TH SarabunIT๙" w:hAnsi="TH SarabunIT๙" w:cs="TH SarabunIT๙"/>
          <w:sz w:val="32"/>
          <w:szCs w:val="32"/>
          <w:cs/>
        </w:rPr>
        <w:t>..</w:t>
      </w:r>
      <w:r w:rsidR="002D60BD" w:rsidRPr="005D652B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5D652B">
        <w:rPr>
          <w:rFonts w:ascii="TH SarabunIT๙" w:hAnsi="TH SarabunIT๙" w:cs="TH SarabunIT๙"/>
          <w:sz w:val="32"/>
          <w:szCs w:val="32"/>
          <w:cs/>
        </w:rPr>
        <w:t>..ถึง</w:t>
      </w:r>
      <w:r w:rsidR="00577356"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94E903" w14:textId="77777777" w:rsidR="005425D0" w:rsidRDefault="002D60BD" w:rsidP="007E3287">
      <w:pPr>
        <w:ind w:right="-427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070792" w:rsidRPr="005D652B">
        <w:rPr>
          <w:rFonts w:ascii="TH SarabunIT๙" w:hAnsi="TH SarabunIT๙" w:cs="TH SarabunIT๙"/>
          <w:sz w:val="32"/>
          <w:szCs w:val="32"/>
        </w:rPr>
        <w:tab/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วัน</w:t>
      </w:r>
      <w:r w:rsidR="008D0320" w:rsidRPr="005D652B">
        <w:rPr>
          <w:rFonts w:ascii="TH SarabunIT๙" w:hAnsi="TH SarabunIT๙" w:cs="TH SarabunIT๙"/>
          <w:sz w:val="32"/>
          <w:szCs w:val="32"/>
          <w:cs/>
        </w:rPr>
        <w:t>ที่.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</w:t>
      </w:r>
      <w:r w:rsidR="008D0320" w:rsidRPr="005D652B">
        <w:rPr>
          <w:rFonts w:ascii="TH SarabunIT๙" w:hAnsi="TH SarabunIT๙" w:cs="TH SarabunIT๙"/>
          <w:sz w:val="32"/>
          <w:szCs w:val="32"/>
          <w:cs/>
        </w:rPr>
        <w:t>..เดือน.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F2A7A" w:rsidRPr="005D652B">
        <w:rPr>
          <w:rFonts w:ascii="TH SarabunIT๙" w:hAnsi="TH SarabunIT๙" w:cs="TH SarabunIT๙"/>
          <w:sz w:val="32"/>
          <w:szCs w:val="32"/>
          <w:cs/>
        </w:rPr>
        <w:t>.พ.ศ</w:t>
      </w:r>
      <w:r w:rsidR="00A12869" w:rsidRPr="005D652B">
        <w:rPr>
          <w:rFonts w:ascii="TH SarabunIT๙" w:hAnsi="TH SarabunIT๙" w:cs="TH SarabunIT๙"/>
          <w:sz w:val="32"/>
          <w:szCs w:val="32"/>
          <w:cs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 xml:space="preserve"> ..........................</w:t>
      </w:r>
      <w:r w:rsidR="00A12869" w:rsidRPr="005D652B">
        <w:rPr>
          <w:rFonts w:ascii="TH SarabunIT๙" w:hAnsi="TH SarabunIT๙" w:cs="TH SarabunIT๙"/>
          <w:sz w:val="32"/>
          <w:szCs w:val="32"/>
          <w:cs/>
        </w:rPr>
        <w:t>.</w:t>
      </w:r>
    </w:p>
    <w:p w14:paraId="70BBE843" w14:textId="51842945" w:rsidR="001F098F" w:rsidRPr="005D652B" w:rsidRDefault="001F098F" w:rsidP="00FA13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ขั้นตอนและแผนการดำเนิน</w:t>
      </w:r>
      <w:r w:rsidR="00904A7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22D88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700"/>
        <w:gridCol w:w="2456"/>
      </w:tblGrid>
      <w:tr w:rsidR="00521A61" w:rsidRPr="005D652B" w14:paraId="64185729" w14:textId="77777777" w:rsidTr="00521A61">
        <w:tc>
          <w:tcPr>
            <w:tcW w:w="4698" w:type="dxa"/>
          </w:tcPr>
          <w:p w14:paraId="73CA39D0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2700" w:type="dxa"/>
          </w:tcPr>
          <w:p w14:paraId="3018DAEC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456" w:type="dxa"/>
          </w:tcPr>
          <w:p w14:paraId="44935B0A" w14:textId="77777777" w:rsidR="00521A61" w:rsidRPr="005D652B" w:rsidRDefault="00521A61" w:rsidP="00521A6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ผู้รับผิดชอบ</w:t>
            </w:r>
          </w:p>
        </w:tc>
      </w:tr>
      <w:tr w:rsidR="00521A61" w:rsidRPr="005D652B" w14:paraId="52C7F23F" w14:textId="77777777" w:rsidTr="00521A61">
        <w:tc>
          <w:tcPr>
            <w:tcW w:w="4698" w:type="dxa"/>
          </w:tcPr>
          <w:p w14:paraId="14D4B982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FDD5C23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2A246F20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76C83538" w14:textId="77777777" w:rsidTr="00521A61">
        <w:tc>
          <w:tcPr>
            <w:tcW w:w="4698" w:type="dxa"/>
          </w:tcPr>
          <w:p w14:paraId="5BA529A3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A3B2861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7A890D17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09FC37CF" w14:textId="77777777" w:rsidTr="00521A61">
        <w:tc>
          <w:tcPr>
            <w:tcW w:w="4698" w:type="dxa"/>
          </w:tcPr>
          <w:p w14:paraId="79AEADEF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D53AF1F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4E72177F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521A61" w:rsidRPr="005D652B" w14:paraId="06B0A058" w14:textId="77777777" w:rsidTr="00521A61">
        <w:tc>
          <w:tcPr>
            <w:tcW w:w="4698" w:type="dxa"/>
          </w:tcPr>
          <w:p w14:paraId="2BF5BD6B" w14:textId="77777777" w:rsidR="00521A61" w:rsidRPr="005D652B" w:rsidRDefault="00521A61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0D7074B6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2E3A1E7E" w14:textId="77777777" w:rsidR="00521A61" w:rsidRPr="005D652B" w:rsidRDefault="00521A61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22D88" w:rsidRPr="005D652B" w14:paraId="71001D99" w14:textId="77777777" w:rsidTr="00521A61">
        <w:tc>
          <w:tcPr>
            <w:tcW w:w="4698" w:type="dxa"/>
          </w:tcPr>
          <w:p w14:paraId="4103F7E8" w14:textId="77777777" w:rsidR="00022D88" w:rsidRPr="005D652B" w:rsidRDefault="00022D88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504A5200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4E38B838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  <w:tr w:rsidR="00022D88" w:rsidRPr="005D652B" w14:paraId="2E2D077E" w14:textId="77777777" w:rsidTr="00521A61">
        <w:tc>
          <w:tcPr>
            <w:tcW w:w="4698" w:type="dxa"/>
          </w:tcPr>
          <w:p w14:paraId="2C7C6DF2" w14:textId="77777777" w:rsidR="00022D88" w:rsidRPr="005D652B" w:rsidRDefault="00022D88" w:rsidP="00521A61">
            <w:pPr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14:paraId="3C929E07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14:paraId="5FC54676" w14:textId="77777777" w:rsidR="00022D88" w:rsidRPr="005D652B" w:rsidRDefault="00022D88" w:rsidP="00521A61">
            <w:pPr>
              <w:rPr>
                <w:rFonts w:ascii="TH SarabunIT๙" w:hAnsi="TH SarabunIT๙" w:cs="TH SarabunIT๙"/>
                <w:color w:val="FF0000"/>
                <w:spacing w:val="-6"/>
                <w:sz w:val="32"/>
                <w:szCs w:val="32"/>
                <w:cs/>
              </w:rPr>
            </w:pPr>
          </w:p>
        </w:tc>
      </w:tr>
    </w:tbl>
    <w:p w14:paraId="10853276" w14:textId="77777777" w:rsidR="001F098F" w:rsidRPr="005D652B" w:rsidRDefault="001F098F" w:rsidP="00FA137A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bookmarkStart w:id="3" w:name="_Hlk206588899"/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งบประมาณ</w:t>
      </w:r>
    </w:p>
    <w:p w14:paraId="60ED897E" w14:textId="77777777" w:rsidR="001F098F" w:rsidRPr="005D652B" w:rsidRDefault="00B92535" w:rsidP="00FA137A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2D60BD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เงินอุดหนุนจากรัฐบาล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</w:t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........บาท  </w:t>
      </w:r>
    </w:p>
    <w:p w14:paraId="13C0A28F" w14:textId="77777777" w:rsidR="0097204E" w:rsidRPr="005D652B" w:rsidRDefault="0097204E" w:rsidP="0097204E">
      <w:pPr>
        <w:ind w:left="360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</w:p>
    <w:p w14:paraId="6028FE1F" w14:textId="2BB60E8C" w:rsidR="0097204E" w:rsidRPr="005D652B" w:rsidRDefault="00B92535" w:rsidP="00FA137A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="002D60BD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เงินรายได้</w:t>
      </w:r>
      <w:r w:rsidR="00813762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คณะ</w:t>
      </w:r>
      <w:r w:rsidR="00445A61" w:rsidRPr="00445A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โลจิสติกส์</w:t>
      </w:r>
      <w:r w:rsidR="00813762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</w:rPr>
        <w:tab/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3B24F9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บาท</w:t>
      </w:r>
    </w:p>
    <w:p w14:paraId="1FA9D19E" w14:textId="77777777" w:rsidR="001F098F" w:rsidRPr="005D652B" w:rsidRDefault="0097204E" w:rsidP="0097204E">
      <w:pPr>
        <w:ind w:left="4320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  <w:r w:rsidR="001F098F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</w:p>
    <w:p w14:paraId="0BA1A1CC" w14:textId="52C8C0C9" w:rsidR="00445A61" w:rsidRPr="005D652B" w:rsidRDefault="00B92535" w:rsidP="00445A6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45A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เงิน</w:t>
      </w:r>
      <w:r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สนับสนุนจาก</w:t>
      </w:r>
      <w:r w:rsidR="001F098F" w:rsidRPr="00445A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หน่วยงานภายนอก</w:t>
      </w:r>
      <w:r w:rsidR="00813762" w:rsidRPr="005D652B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A137A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จำนวน..............................................................บาท</w:t>
      </w:r>
    </w:p>
    <w:p w14:paraId="08F99408" w14:textId="7A98C944" w:rsidR="0097204E" w:rsidRDefault="0097204E" w:rsidP="0097204E">
      <w:pPr>
        <w:ind w:left="3600" w:firstLine="720"/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cs/>
        </w:rPr>
        <w:t>(ระบุจำนวนเงินเป็นตัวอักษร)</w:t>
      </w:r>
    </w:p>
    <w:p w14:paraId="526E2545" w14:textId="0CF1FDB9" w:rsidR="00445A61" w:rsidRPr="005D652B" w:rsidRDefault="00445A61" w:rsidP="00445A61">
      <w:pPr>
        <w:ind w:left="7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โปรดระบุชื่อหน่วยงานภายนอกที่สนับสนุนงบประมาณเพื่อจัดโครงการ </w:t>
      </w:r>
      <w:r>
        <w:rPr>
          <w:rFonts w:ascii="TH SarabunIT๙" w:hAnsi="TH SarabunIT๙" w:cs="TH SarabunIT๙"/>
          <w:spacing w:val="-6"/>
          <w:sz w:val="32"/>
          <w:szCs w:val="3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9B0B6F8" w14:textId="77777777" w:rsidR="007E3287" w:rsidRPr="007E3287" w:rsidRDefault="001F098F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รายละเอียดค่าใช้จ่าย</w:t>
      </w: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350"/>
        <w:gridCol w:w="2126"/>
      </w:tblGrid>
      <w:tr w:rsidR="001F098F" w:rsidRPr="005D652B" w14:paraId="04EA2CB3" w14:textId="77777777" w:rsidTr="00F26290">
        <w:tc>
          <w:tcPr>
            <w:tcW w:w="992" w:type="dxa"/>
            <w:shd w:val="clear" w:color="auto" w:fill="auto"/>
          </w:tcPr>
          <w:p w14:paraId="3B682D8C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ลำดับ</w:t>
            </w:r>
          </w:p>
        </w:tc>
        <w:tc>
          <w:tcPr>
            <w:tcW w:w="6350" w:type="dxa"/>
            <w:shd w:val="clear" w:color="auto" w:fill="auto"/>
          </w:tcPr>
          <w:p w14:paraId="26A82B74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shd w:val="clear" w:color="auto" w:fill="auto"/>
          </w:tcPr>
          <w:p w14:paraId="1C97C195" w14:textId="77777777" w:rsidR="001F098F" w:rsidRPr="005D652B" w:rsidRDefault="001F098F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จำนวน (บาท)</w:t>
            </w:r>
          </w:p>
        </w:tc>
      </w:tr>
      <w:tr w:rsidR="00B92535" w:rsidRPr="005D652B" w14:paraId="0CF16A19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6C19204" w14:textId="77777777" w:rsidR="00B92535" w:rsidRPr="005D652B" w:rsidRDefault="00B92535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B0B65C3" w14:textId="77777777" w:rsidR="00B92535" w:rsidRPr="005D652B" w:rsidRDefault="00B92535" w:rsidP="005B406A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4BE087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B92535" w:rsidRPr="005D652B" w14:paraId="5A428412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7FE666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B69C10" w14:textId="77777777" w:rsidR="00B92535" w:rsidRPr="005D652B" w:rsidRDefault="00B92535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8DF6D1" w14:textId="77777777" w:rsidR="00B92535" w:rsidRPr="005D652B" w:rsidRDefault="00B92535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4506FF" w:rsidRPr="005D652B" w14:paraId="18D4B3AC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17FB4" w14:textId="77777777" w:rsidR="004506FF" w:rsidRPr="005D652B" w:rsidRDefault="004506FF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1CFC13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FF3D04" w14:textId="77777777" w:rsidR="004506FF" w:rsidRPr="005D652B" w:rsidRDefault="004506FF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8F17DC" w:rsidRPr="005D652B" w14:paraId="3BB0900E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FD9292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ECB0A6" w14:textId="77777777" w:rsidR="008F17DC" w:rsidRPr="005D652B" w:rsidRDefault="008F17DC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1A054" w14:textId="77777777" w:rsidR="008F17DC" w:rsidRPr="005D652B" w:rsidRDefault="008F17DC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</w:tr>
      <w:tr w:rsidR="00B92535" w:rsidRPr="005D652B" w14:paraId="0BEE4864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93453F" w14:textId="77777777" w:rsidR="00B92535" w:rsidRPr="005D652B" w:rsidRDefault="00B92535" w:rsidP="005B406A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D46BC2" w14:textId="77777777" w:rsidR="00B92535" w:rsidRPr="005D652B" w:rsidRDefault="00B92535" w:rsidP="005B406A">
            <w:pPr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36E4A5" w14:textId="77777777" w:rsidR="00B92535" w:rsidRPr="005D652B" w:rsidRDefault="00B92535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A3A54" w:rsidRPr="005D652B" w14:paraId="0D780160" w14:textId="77777777" w:rsidTr="00F26290"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5BCB84" w14:textId="77777777" w:rsidR="00CA3A54" w:rsidRPr="005D652B" w:rsidRDefault="00CA3A54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9B60B8" w14:textId="77777777" w:rsidR="00CA3A54" w:rsidRPr="005D652B" w:rsidRDefault="00CA3A54" w:rsidP="005B406A">
            <w:pP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DA3D8C" w14:textId="77777777" w:rsidR="00CA3A54" w:rsidRPr="005D652B" w:rsidRDefault="00CA3A54" w:rsidP="005B406A">
            <w:pPr>
              <w:jc w:val="right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5B5DEC" w:rsidRPr="005D652B" w14:paraId="77DD6207" w14:textId="77777777" w:rsidTr="00F26290">
        <w:tc>
          <w:tcPr>
            <w:tcW w:w="7342" w:type="dxa"/>
            <w:gridSpan w:val="2"/>
            <w:shd w:val="clear" w:color="auto" w:fill="auto"/>
          </w:tcPr>
          <w:p w14:paraId="4FD9675D" w14:textId="77777777" w:rsidR="005B5DEC" w:rsidRPr="005D652B" w:rsidRDefault="0097204E" w:rsidP="0097204E">
            <w:pPr>
              <w:jc w:val="right"/>
              <w:rPr>
                <w:rFonts w:ascii="TH SarabunIT๙" w:hAnsi="TH SarabunIT๙" w:cs="TH SarabunIT๙"/>
                <w:i/>
                <w:iCs/>
                <w:spacing w:val="-6"/>
                <w:sz w:val="32"/>
                <w:szCs w:val="32"/>
                <w:cs/>
              </w:rPr>
            </w:pPr>
            <w:r w:rsidRPr="005D652B">
              <w:rPr>
                <w:rFonts w:ascii="TH SarabunIT๙" w:hAnsi="TH SarabunIT๙" w:cs="TH SarabunIT๙"/>
                <w:i/>
                <w:iCs/>
                <w:color w:val="FF0000"/>
                <w:spacing w:val="-6"/>
                <w:sz w:val="32"/>
                <w:szCs w:val="32"/>
                <w:cs/>
              </w:rPr>
              <w:t>(ระบุจำนวนเงินเป็นตัวอักษร)</w:t>
            </w:r>
          </w:p>
        </w:tc>
        <w:tc>
          <w:tcPr>
            <w:tcW w:w="2126" w:type="dxa"/>
            <w:shd w:val="clear" w:color="auto" w:fill="auto"/>
          </w:tcPr>
          <w:p w14:paraId="625F2A0F" w14:textId="77777777" w:rsidR="005B5DEC" w:rsidRPr="005D652B" w:rsidRDefault="005B5DEC" w:rsidP="005B406A">
            <w:pPr>
              <w:jc w:val="right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</w:p>
        </w:tc>
      </w:tr>
    </w:tbl>
    <w:bookmarkEnd w:id="3"/>
    <w:p w14:paraId="0306ABEB" w14:textId="77777777" w:rsidR="007E3287" w:rsidRPr="007E3287" w:rsidRDefault="00022D88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การดำเนินงานในปีที่ผ่านมา และการนำผลการประเมินโรงการมาปรับปรุงในการจัดกิจกรรม</w:t>
      </w:r>
    </w:p>
    <w:p w14:paraId="31FE1623" w14:textId="77777777" w:rsidR="00022D88" w:rsidRPr="008D5A58" w:rsidRDefault="00022D88" w:rsidP="007E3287">
      <w:pPr>
        <w:pStyle w:val="ListParagraph"/>
        <w:spacing w:before="120" w:after="120" w:line="240" w:lineRule="auto"/>
        <w:ind w:left="357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8D5A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สำหรับ</w:t>
      </w: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โครงการต่อเนื่อง)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4501"/>
      </w:tblGrid>
      <w:tr w:rsidR="00022D88" w:rsidRPr="005D652B" w14:paraId="3205CE64" w14:textId="77777777" w:rsidTr="007E3287">
        <w:tc>
          <w:tcPr>
            <w:tcW w:w="4961" w:type="dxa"/>
          </w:tcPr>
          <w:p w14:paraId="7BA4064B" w14:textId="77777777" w:rsidR="00022D88" w:rsidRPr="005D652B" w:rsidRDefault="00022D88" w:rsidP="00022D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ปัญหาและอุปสรรคที่ผ่านมา</w:t>
            </w:r>
          </w:p>
        </w:tc>
        <w:tc>
          <w:tcPr>
            <w:tcW w:w="4501" w:type="dxa"/>
          </w:tcPr>
          <w:p w14:paraId="5E926A53" w14:textId="77777777" w:rsidR="00022D88" w:rsidRPr="005D652B" w:rsidRDefault="00022D88" w:rsidP="00022D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ข้อเสนอแนะในการดำเนินการในครั้งนี้</w:t>
            </w:r>
          </w:p>
        </w:tc>
      </w:tr>
      <w:tr w:rsidR="00022D88" w:rsidRPr="005D652B" w14:paraId="4B8CAE0D" w14:textId="77777777" w:rsidTr="007E3287">
        <w:tc>
          <w:tcPr>
            <w:tcW w:w="4961" w:type="dxa"/>
          </w:tcPr>
          <w:p w14:paraId="23CB9CCF" w14:textId="77777777" w:rsidR="00022D88" w:rsidRPr="005D652B" w:rsidRDefault="00022D88" w:rsidP="00022D88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554B79CE" w14:textId="77777777" w:rsidR="00022D88" w:rsidRPr="005D652B" w:rsidRDefault="00022D88" w:rsidP="00022D88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022D88" w:rsidRPr="005D652B" w14:paraId="09B05925" w14:textId="77777777" w:rsidTr="007E3287">
        <w:tc>
          <w:tcPr>
            <w:tcW w:w="4961" w:type="dxa"/>
          </w:tcPr>
          <w:p w14:paraId="6EFDF6DF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1FF4B429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22D88" w:rsidRPr="005D652B" w14:paraId="5E8DEF51" w14:textId="77777777" w:rsidTr="007E3287">
        <w:tc>
          <w:tcPr>
            <w:tcW w:w="4961" w:type="dxa"/>
          </w:tcPr>
          <w:p w14:paraId="4D58A886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5D45EC7A" w14:textId="77777777" w:rsidR="00022D88" w:rsidRPr="005D652B" w:rsidRDefault="00022D8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D5A58" w:rsidRPr="005D652B" w14:paraId="7F9158D5" w14:textId="77777777" w:rsidTr="007E3287">
        <w:tc>
          <w:tcPr>
            <w:tcW w:w="4961" w:type="dxa"/>
          </w:tcPr>
          <w:p w14:paraId="0622DEF4" w14:textId="77777777" w:rsidR="008D5A58" w:rsidRPr="005D652B" w:rsidRDefault="008D5A5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01" w:type="dxa"/>
          </w:tcPr>
          <w:p w14:paraId="02CFF908" w14:textId="77777777" w:rsidR="008D5A58" w:rsidRPr="005D652B" w:rsidRDefault="008D5A58" w:rsidP="00022D8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DF02D36" w14:textId="77777777" w:rsidR="00022D88" w:rsidRPr="008D5A58" w:rsidRDefault="00022D88" w:rsidP="00D26311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bookmarkStart w:id="4" w:name="_Hlk206588964"/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ตัวชี้วัดความสำเร็จของ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A37B02" w:rsidRPr="008D5A5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(ต้องมีความสอดคล้องกับวัตถุประสงค์ของโครงการ)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3260"/>
        <w:gridCol w:w="2942"/>
      </w:tblGrid>
      <w:tr w:rsidR="00671AE9" w:rsidRPr="005D652B" w14:paraId="70AF4755" w14:textId="77777777" w:rsidTr="007E3287">
        <w:tc>
          <w:tcPr>
            <w:tcW w:w="3260" w:type="dxa"/>
          </w:tcPr>
          <w:p w14:paraId="3203723F" w14:textId="77777777" w:rsidR="00671AE9" w:rsidRPr="005D652B" w:rsidRDefault="00F26290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3260" w:type="dxa"/>
          </w:tcPr>
          <w:p w14:paraId="494297A7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42" w:type="dxa"/>
          </w:tcPr>
          <w:p w14:paraId="1AC0C76C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</w:tr>
      <w:tr w:rsidR="00671AE9" w:rsidRPr="005D652B" w14:paraId="175C927C" w14:textId="77777777" w:rsidTr="007E3287">
        <w:tc>
          <w:tcPr>
            <w:tcW w:w="3260" w:type="dxa"/>
          </w:tcPr>
          <w:p w14:paraId="0F508490" w14:textId="77777777" w:rsidR="00671AE9" w:rsidRPr="008D5A58" w:rsidRDefault="00F26290" w:rsidP="00D167A7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0" w:type="dxa"/>
          </w:tcPr>
          <w:p w14:paraId="1EFA4562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02447581" w14:textId="77777777" w:rsidR="00671AE9" w:rsidRPr="005D652B" w:rsidRDefault="00671AE9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D167A7" w:rsidRPr="005D652B" w14:paraId="539A0F2D" w14:textId="77777777" w:rsidTr="007E3287">
        <w:tc>
          <w:tcPr>
            <w:tcW w:w="3260" w:type="dxa"/>
          </w:tcPr>
          <w:p w14:paraId="556C5080" w14:textId="77777777" w:rsidR="00D167A7" w:rsidRPr="008D5A58" w:rsidRDefault="00F26290" w:rsidP="00D167A7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260" w:type="dxa"/>
          </w:tcPr>
          <w:p w14:paraId="37592AD9" w14:textId="77777777" w:rsidR="00D167A7" w:rsidRPr="005D652B" w:rsidRDefault="00D167A7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72CD9355" w14:textId="77777777" w:rsidR="00D167A7" w:rsidRPr="005D652B" w:rsidRDefault="00D167A7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31857EF8" w14:textId="77777777" w:rsidTr="007E3287">
        <w:tc>
          <w:tcPr>
            <w:tcW w:w="3260" w:type="dxa"/>
          </w:tcPr>
          <w:p w14:paraId="58450F62" w14:textId="77777777" w:rsidR="00F26290" w:rsidRPr="008D5A58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</w:t>
            </w:r>
          </w:p>
        </w:tc>
        <w:tc>
          <w:tcPr>
            <w:tcW w:w="3260" w:type="dxa"/>
          </w:tcPr>
          <w:p w14:paraId="6C6BFADD" w14:textId="77777777" w:rsidR="00F26290" w:rsidRPr="005D652B" w:rsidRDefault="00F26290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0583EF71" w14:textId="77777777" w:rsidR="00F26290" w:rsidRPr="005D652B" w:rsidRDefault="00F26290" w:rsidP="00671AE9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201C9369" w14:textId="77777777" w:rsidTr="007E3287">
        <w:tc>
          <w:tcPr>
            <w:tcW w:w="3260" w:type="dxa"/>
          </w:tcPr>
          <w:p w14:paraId="6964BD6B" w14:textId="77777777" w:rsidR="00F26290" w:rsidRPr="008D5A58" w:rsidRDefault="00F26290" w:rsidP="00F26290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3260" w:type="dxa"/>
          </w:tcPr>
          <w:p w14:paraId="58C39D18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636E78C9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  <w:tr w:rsidR="00F26290" w:rsidRPr="005D652B" w14:paraId="60CBC7DB" w14:textId="77777777" w:rsidTr="007E3287">
        <w:tc>
          <w:tcPr>
            <w:tcW w:w="3260" w:type="dxa"/>
          </w:tcPr>
          <w:p w14:paraId="034FD533" w14:textId="77777777" w:rsidR="00F26290" w:rsidRPr="008D5A58" w:rsidRDefault="00F26290" w:rsidP="00F26290">
            <w:pP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  <w:r w:rsidRPr="008D5A5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3260" w:type="dxa"/>
          </w:tcPr>
          <w:p w14:paraId="28B2C5E4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  <w:tc>
          <w:tcPr>
            <w:tcW w:w="2942" w:type="dxa"/>
          </w:tcPr>
          <w:p w14:paraId="6D5E96CA" w14:textId="77777777" w:rsidR="00F26290" w:rsidRPr="005D652B" w:rsidRDefault="00F26290" w:rsidP="00F26290">
            <w:pPr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bookmarkEnd w:id="4"/>
    <w:p w14:paraId="04BEFBCC" w14:textId="77777777" w:rsidR="00D26311" w:rsidRPr="008D5A58" w:rsidRDefault="00D167A7" w:rsidP="007E3287">
      <w:pPr>
        <w:pStyle w:val="ListParagraph"/>
        <w:numPr>
          <w:ilvl w:val="0"/>
          <w:numId w:val="17"/>
        </w:numPr>
        <w:spacing w:before="120" w:after="120" w:line="240" w:lineRule="auto"/>
        <w:ind w:left="357" w:hanging="357"/>
        <w:rPr>
          <w:rFonts w:ascii="TH SarabunIT๙" w:hAnsi="TH SarabunIT๙" w:cs="TH SarabunIT๙"/>
          <w:b/>
          <w:bCs/>
          <w:color w:val="FF0000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วิธีที่ใช้ในการ</w:t>
      </w:r>
      <w:r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ประเมินผล</w:t>
      </w:r>
      <w:r w:rsidR="00D26311" w:rsidRPr="008D5A5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A37B02" w:rsidRPr="008D5A5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(ต้องมีความสอดคล้องกับวัตถุประสงค์ของโครงการ)</w:t>
      </w:r>
    </w:p>
    <w:p w14:paraId="2DCE6F6B" w14:textId="77777777" w:rsidR="00D167A7" w:rsidRPr="005D652B" w:rsidRDefault="00D167A7" w:rsidP="00D26311">
      <w:pPr>
        <w:pStyle w:val="ListParagraph"/>
        <w:spacing w:before="240" w:after="0" w:line="240" w:lineRule="auto"/>
        <w:ind w:left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z w:val="32"/>
          <w:szCs w:val="32"/>
          <w:cs/>
        </w:rPr>
        <w:t>แบบสอบถาม</w:t>
      </w:r>
    </w:p>
    <w:p w14:paraId="63951916" w14:textId="77777777" w:rsidR="00D167A7" w:rsidRPr="005D652B" w:rsidRDefault="00D167A7" w:rsidP="00D26311">
      <w:pPr>
        <w:ind w:firstLine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Pre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test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/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Post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test</w:t>
      </w:r>
    </w:p>
    <w:p w14:paraId="69F04A30" w14:textId="77777777" w:rsidR="00D167A7" w:rsidRPr="005D652B" w:rsidRDefault="00D167A7" w:rsidP="00D2631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ถอดบทเรียน (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</w:rPr>
        <w:t>BAR, ARR</w:t>
      </w:r>
      <w:r w:rsidR="00A37B02" w:rsidRPr="005D652B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425B148A" w14:textId="77777777" w:rsidR="008D0320" w:rsidRDefault="00D167A7" w:rsidP="00D26311">
      <w:pPr>
        <w:ind w:firstLine="357"/>
        <w:rPr>
          <w:rFonts w:ascii="TH SarabunIT๙" w:hAnsi="TH SarabunIT๙" w:cs="TH SarabunIT๙"/>
          <w:spacing w:val="-6"/>
          <w:sz w:val="32"/>
          <w:szCs w:val="32"/>
        </w:rPr>
      </w:pPr>
      <w:r w:rsidRPr="005D652B">
        <w:rPr>
          <w:rFonts w:ascii="TH SarabunIT๙" w:hAnsi="TH SarabunIT๙" w:cs="TH SarabunIT๙"/>
          <w:spacing w:val="-6"/>
          <w:sz w:val="32"/>
          <w:szCs w:val="32"/>
        </w:rPr>
        <w:sym w:font="Wingdings 2" w:char="F0A3"/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อื่น</w:t>
      </w:r>
      <w:r w:rsidR="00BE28F4" w:rsidRPr="005D652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D652B">
        <w:rPr>
          <w:rFonts w:ascii="TH SarabunIT๙" w:hAnsi="TH SarabunIT๙" w:cs="TH SarabunIT๙"/>
          <w:spacing w:val="-6"/>
          <w:sz w:val="32"/>
          <w:szCs w:val="32"/>
          <w:cs/>
        </w:rPr>
        <w:t>ๆ (โปรดระบุ)..............................................................................</w:t>
      </w:r>
    </w:p>
    <w:p w14:paraId="3B2FCAB3" w14:textId="77777777" w:rsidR="00D26311" w:rsidRPr="005D652B" w:rsidRDefault="00D26311" w:rsidP="00D26311">
      <w:pPr>
        <w:pStyle w:val="ListParagraph"/>
        <w:numPr>
          <w:ilvl w:val="0"/>
          <w:numId w:val="17"/>
        </w:numPr>
        <w:spacing w:before="240" w:after="0"/>
        <w:ind w:left="357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แผนการใช้ผลการประเมินเพื่อการพัฒนา (</w:t>
      </w:r>
      <w:r w:rsidRPr="005D652B">
        <w:rPr>
          <w:rFonts w:ascii="TH SarabunIT๙" w:hAnsi="TH SarabunIT๙" w:cs="TH SarabunIT๙"/>
          <w:b/>
          <w:bCs/>
          <w:sz w:val="32"/>
          <w:szCs w:val="32"/>
        </w:rPr>
        <w:t>Utilization Plan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33800354" w14:textId="77777777" w:rsidR="009A144A" w:rsidRPr="005D652B" w:rsidRDefault="00D26311" w:rsidP="009A144A">
      <w:pPr>
        <w:pStyle w:val="ListParagraph"/>
        <w:ind w:left="360"/>
        <w:rPr>
          <w:rFonts w:ascii="TH SarabunIT๙" w:hAnsi="TH SarabunIT๙" w:cs="TH SarabunIT๙"/>
          <w:sz w:val="28"/>
        </w:rPr>
      </w:pPr>
      <w:r w:rsidRPr="005D652B">
        <w:rPr>
          <w:rFonts w:ascii="TH SarabunIT๙" w:hAnsi="TH SarabunIT๙" w:cs="TH SarabunIT๙"/>
          <w:sz w:val="28"/>
          <w:cs/>
        </w:rPr>
        <w:t>(โปรดอธิบายวิธีที่โครงการจะนำผลการประเมินไป</w:t>
      </w:r>
      <w:r w:rsidR="009A144A" w:rsidRPr="005D652B">
        <w:rPr>
          <w:rFonts w:ascii="TH SarabunIT๙" w:hAnsi="TH SarabunIT๙" w:cs="TH SarabunIT๙"/>
          <w:sz w:val="28"/>
          <w:cs/>
        </w:rPr>
        <w:t>ปรับปรุงหรือพัฒนากิจกรรมในอนาคตพอสังเขป</w:t>
      </w:r>
      <w:r w:rsidRPr="005D652B">
        <w:rPr>
          <w:rFonts w:ascii="TH SarabunIT๙" w:hAnsi="TH SarabunIT๙" w:cs="TH SarabunIT๙"/>
          <w:sz w:val="28"/>
          <w:cs/>
        </w:rPr>
        <w:t>)</w:t>
      </w:r>
    </w:p>
    <w:p w14:paraId="510C803C" w14:textId="77777777" w:rsidR="009A144A" w:rsidRPr="005D652B" w:rsidRDefault="009A144A" w:rsidP="009A144A">
      <w:pPr>
        <w:pStyle w:val="ListParagraph"/>
        <w:ind w:left="360"/>
        <w:rPr>
          <w:rFonts w:ascii="TH SarabunIT๙" w:hAnsi="TH SarabunIT๙" w:cs="TH SarabunIT๙"/>
          <w:sz w:val="28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A06C04" w14:textId="77777777" w:rsidR="00AD42C8" w:rsidRPr="005D652B" w:rsidRDefault="001D5129" w:rsidP="00D26311">
      <w:pPr>
        <w:pStyle w:val="ListParagraph"/>
        <w:numPr>
          <w:ilvl w:val="0"/>
          <w:numId w:val="17"/>
        </w:numPr>
        <w:spacing w:before="240" w:after="0" w:line="240" w:lineRule="auto"/>
        <w:ind w:left="357" w:hanging="35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</w:t>
      </w:r>
      <w:r w:rsidR="008E1A04" w:rsidRPr="005D65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05CB6B7" w14:textId="77777777" w:rsidR="003A3438" w:rsidRPr="008D5A58" w:rsidRDefault="001D5129" w:rsidP="005B406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ส่งรายงานผลการดำเนินโครงการ  ภายใน  </w:t>
      </w:r>
      <w:r w:rsidR="00BE47C8"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30</w:t>
      </w:r>
      <w:r w:rsidRPr="008D5A5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วัน  เมื่อดำเนินโครงการเสร็จเรียบร้อย</w:t>
      </w:r>
    </w:p>
    <w:p w14:paraId="4FDA351D" w14:textId="77777777" w:rsidR="009C564E" w:rsidRPr="005D652B" w:rsidRDefault="009C564E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13480F1" w14:textId="77777777" w:rsidR="003A3438" w:rsidRPr="005D652B" w:rsidRDefault="003A3438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434423" w14:textId="77777777" w:rsidR="00966DC4" w:rsidRPr="005D652B" w:rsidRDefault="00966DC4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D99E175" w14:textId="77777777" w:rsidR="003A3438" w:rsidRPr="005D652B" w:rsidRDefault="009A144A" w:rsidP="00C33C96">
      <w:pPr>
        <w:tabs>
          <w:tab w:val="center" w:pos="4770"/>
          <w:tab w:val="left" w:pos="5460"/>
        </w:tabs>
        <w:ind w:firstLine="243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</w:rPr>
        <w:tab/>
      </w:r>
      <w:r w:rsidR="003A3438" w:rsidRPr="005D652B">
        <w:rPr>
          <w:rFonts w:ascii="TH SarabunIT๙" w:hAnsi="TH SarabunIT๙" w:cs="TH SarabunIT๙"/>
          <w:sz w:val="32"/>
          <w:szCs w:val="32"/>
          <w:cs/>
        </w:rPr>
        <w:t>ลงชื่อ.....................</w:t>
      </w:r>
      <w:r w:rsidR="00C33C96" w:rsidRPr="005D652B">
        <w:rPr>
          <w:rFonts w:ascii="TH SarabunIT๙" w:hAnsi="TH SarabunIT๙" w:cs="TH SarabunIT๙"/>
          <w:sz w:val="32"/>
          <w:szCs w:val="32"/>
          <w:cs/>
        </w:rPr>
        <w:t>....</w:t>
      </w:r>
      <w:r w:rsidR="003A3438"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....................................ผู้เสนอโครงการ</w:t>
      </w:r>
    </w:p>
    <w:p w14:paraId="436B3CA4" w14:textId="77777777" w:rsidR="00513850" w:rsidRDefault="003A3438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(</w:t>
      </w:r>
      <w:r w:rsidR="008E1A04" w:rsidRPr="005D652B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C33C96" w:rsidRPr="005D652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E1A04" w:rsidRPr="005D652B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513850" w:rsidRPr="005D652B">
        <w:rPr>
          <w:rFonts w:ascii="TH SarabunIT๙" w:hAnsi="TH SarabunIT๙" w:cs="TH SarabunIT๙"/>
          <w:sz w:val="32"/>
          <w:szCs w:val="32"/>
          <w:cs/>
        </w:rPr>
        <w:t>)</w:t>
      </w:r>
    </w:p>
    <w:p w14:paraId="0402323A" w14:textId="77777777" w:rsidR="0020134C" w:rsidRDefault="0020134C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634D9BF5" w14:textId="77777777" w:rsidR="00A37B02" w:rsidRDefault="00A37B02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sz w:val="32"/>
          <w:szCs w:val="32"/>
        </w:rPr>
      </w:pPr>
    </w:p>
    <w:p w14:paraId="3364EB62" w14:textId="77777777" w:rsidR="00A37B02" w:rsidRPr="0020134C" w:rsidRDefault="00A37B02" w:rsidP="00C33C96">
      <w:pPr>
        <w:tabs>
          <w:tab w:val="center" w:pos="4770"/>
          <w:tab w:val="left" w:pos="5460"/>
        </w:tabs>
        <w:ind w:firstLine="16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6DF3A" w14:textId="77777777" w:rsidR="00A37B02" w:rsidRP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0134C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ความเห็นผู้บังคับบัญชา</w:t>
      </w:r>
      <w:r w:rsidR="008D5A58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</w:t>
      </w:r>
      <w:r w:rsidRPr="0020134C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ต้น</w:t>
      </w:r>
    </w:p>
    <w:p w14:paraId="39CE78A1" w14:textId="77777777" w:rsid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40F69A0C" w14:textId="77777777" w:rsidR="0020134C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4F8084DE" w14:textId="77777777" w:rsidR="008D5A58" w:rsidRDefault="008D5A58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10760F92" w14:textId="77777777" w:rsidR="0020134C" w:rsidRPr="005D652B" w:rsidRDefault="0020134C" w:rsidP="0020134C">
      <w:pPr>
        <w:tabs>
          <w:tab w:val="center" w:pos="4770"/>
          <w:tab w:val="left" w:pos="5460"/>
        </w:tabs>
        <w:ind w:firstLine="2430"/>
        <w:jc w:val="center"/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รองคณบดี/ประธานสาขาวิชา</w:t>
      </w:r>
    </w:p>
    <w:p w14:paraId="1C3FFC21" w14:textId="77777777" w:rsidR="0020134C" w:rsidRDefault="0020134C" w:rsidP="0020134C">
      <w:pPr>
        <w:tabs>
          <w:tab w:val="center" w:pos="4770"/>
          <w:tab w:val="left" w:pos="5460"/>
        </w:tabs>
        <w:ind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D652B">
        <w:rPr>
          <w:rFonts w:ascii="TH SarabunIT๙" w:hAnsi="TH SarabunIT๙" w:cs="TH SarabunIT๙"/>
          <w:sz w:val="32"/>
          <w:szCs w:val="32"/>
          <w:cs/>
        </w:rPr>
        <w:t>(                                              )</w:t>
      </w:r>
    </w:p>
    <w:p w14:paraId="5DB83848" w14:textId="77777777" w:rsidR="0020134C" w:rsidRDefault="0020134C" w:rsidP="0020134C">
      <w:pPr>
        <w:tabs>
          <w:tab w:val="center" w:pos="4770"/>
          <w:tab w:val="left" w:pos="5460"/>
        </w:tabs>
        <w:ind w:firstLine="16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C0F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="00DC0F63">
        <w:rPr>
          <w:rFonts w:ascii="TH SarabunIT๙" w:hAnsi="TH SarabunIT๙" w:cs="TH SarabunIT๙"/>
          <w:sz w:val="32"/>
          <w:szCs w:val="32"/>
        </w:rPr>
        <w:t>.</w:t>
      </w:r>
      <w:r w:rsidRPr="005D652B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F540821" w14:textId="77777777" w:rsidR="0020134C" w:rsidRPr="005D652B" w:rsidRDefault="0020134C" w:rsidP="0020134C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55C8E25B" w14:textId="77777777" w:rsidR="00DF4CC1" w:rsidRPr="005D652B" w:rsidRDefault="00DF4CC1">
      <w:pPr>
        <w:rPr>
          <w:rFonts w:ascii="TH SarabunIT๙" w:hAnsi="TH SarabunIT๙" w:cs="TH SarabunIT๙"/>
          <w:sz w:val="32"/>
          <w:szCs w:val="32"/>
          <w:cs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6A0AD61" w14:textId="77777777" w:rsidR="003A3438" w:rsidRPr="005D652B" w:rsidRDefault="00DF4CC1" w:rsidP="00DF4CC1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โครงการ...................................................................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วันที่........เดือน............พ.ศ............</w:t>
      </w:r>
      <w:r w:rsidRPr="005D652B">
        <w:rPr>
          <w:rFonts w:ascii="TH SarabunIT๙" w:hAnsi="TH SarabunIT๙" w:cs="TH SarabunIT๙"/>
          <w:b/>
          <w:bCs/>
          <w:sz w:val="32"/>
          <w:szCs w:val="32"/>
          <w:cs/>
        </w:rPr>
        <w:br/>
        <w:t>สถานที่........................................................................................</w:t>
      </w:r>
    </w:p>
    <w:p w14:paraId="2D28206E" w14:textId="77777777" w:rsidR="00DF4CC1" w:rsidRPr="005D652B" w:rsidRDefault="00DF4CC1" w:rsidP="00DF4CC1">
      <w:pPr>
        <w:tabs>
          <w:tab w:val="center" w:pos="4770"/>
          <w:tab w:val="left" w:pos="5460"/>
        </w:tabs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5768"/>
      </w:tblGrid>
      <w:tr w:rsidR="002D15DB" w:rsidRPr="005D652B" w14:paraId="5A626D2B" w14:textId="77777777" w:rsidTr="007E3287">
        <w:trPr>
          <w:jc w:val="center"/>
        </w:trPr>
        <w:tc>
          <w:tcPr>
            <w:tcW w:w="2934" w:type="dxa"/>
          </w:tcPr>
          <w:p w14:paraId="7770ECA8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5768" w:type="dxa"/>
          </w:tcPr>
          <w:p w14:paraId="4233DAEC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6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2D15DB" w:rsidRPr="005D652B" w14:paraId="030C2D35" w14:textId="77777777" w:rsidTr="007E3287">
        <w:trPr>
          <w:jc w:val="center"/>
        </w:trPr>
        <w:tc>
          <w:tcPr>
            <w:tcW w:w="2934" w:type="dxa"/>
          </w:tcPr>
          <w:p w14:paraId="0D02F7DF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5768" w:type="dxa"/>
          </w:tcPr>
          <w:p w14:paraId="45EBD30B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</w:tr>
      <w:tr w:rsidR="002D15DB" w:rsidRPr="005D652B" w14:paraId="0679E603" w14:textId="77777777" w:rsidTr="007E3287">
        <w:trPr>
          <w:jc w:val="center"/>
        </w:trPr>
        <w:tc>
          <w:tcPr>
            <w:tcW w:w="2934" w:type="dxa"/>
          </w:tcPr>
          <w:p w14:paraId="052F066D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  <w:tc>
          <w:tcPr>
            <w:tcW w:w="5768" w:type="dxa"/>
          </w:tcPr>
          <w:p w14:paraId="7816319A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</w:p>
        </w:tc>
      </w:tr>
      <w:tr w:rsidR="002D15DB" w:rsidRPr="005D652B" w14:paraId="41EF9092" w14:textId="77777777" w:rsidTr="007E3287">
        <w:trPr>
          <w:jc w:val="center"/>
        </w:trPr>
        <w:tc>
          <w:tcPr>
            <w:tcW w:w="2934" w:type="dxa"/>
          </w:tcPr>
          <w:p w14:paraId="0D79BC36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12362329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D15DB" w:rsidRPr="005D652B" w14:paraId="1BEF43B4" w14:textId="77777777" w:rsidTr="007E3287">
        <w:trPr>
          <w:jc w:val="center"/>
        </w:trPr>
        <w:tc>
          <w:tcPr>
            <w:tcW w:w="2934" w:type="dxa"/>
          </w:tcPr>
          <w:p w14:paraId="1E89FF1E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2F0CDFB7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2D15DB" w:rsidRPr="005D652B" w14:paraId="225C3AFF" w14:textId="77777777" w:rsidTr="007E3287">
        <w:trPr>
          <w:jc w:val="center"/>
        </w:trPr>
        <w:tc>
          <w:tcPr>
            <w:tcW w:w="2934" w:type="dxa"/>
          </w:tcPr>
          <w:p w14:paraId="45050A29" w14:textId="77777777" w:rsidR="002D15DB" w:rsidRPr="005D652B" w:rsidRDefault="002D15DB" w:rsidP="00DF4CC1">
            <w:pPr>
              <w:tabs>
                <w:tab w:val="center" w:pos="4770"/>
                <w:tab w:val="left" w:pos="5460"/>
              </w:tabs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5768" w:type="dxa"/>
          </w:tcPr>
          <w:p w14:paraId="6D63A274" w14:textId="77777777" w:rsidR="002D15DB" w:rsidRPr="005D652B" w:rsidRDefault="002D15DB" w:rsidP="002D15DB">
            <w:pPr>
              <w:tabs>
                <w:tab w:val="center" w:pos="4770"/>
                <w:tab w:val="left" w:pos="5460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4750100B" w14:textId="77777777" w:rsidR="00966DC4" w:rsidRPr="005D652B" w:rsidRDefault="00D26311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28"/>
          <w:cs/>
        </w:rPr>
      </w:pPr>
      <w:r w:rsidRPr="005D652B">
        <w:rPr>
          <w:rFonts w:ascii="TH SarabunIT๙" w:hAnsi="TH SarabunIT๙" w:cs="TH SarabunIT๙"/>
          <w:sz w:val="28"/>
          <w:cs/>
        </w:rPr>
        <w:t>หมายเหตุ : โปรดใส่รายละเอียดของกำหนดการการดำเนินงานของโครงการให้สอดคล้องกับรายละเอียดค่าใช้จ่ายและพิจารณาถึงความคุ้มค่าของการใช้งบประมาณ</w:t>
      </w:r>
    </w:p>
    <w:p w14:paraId="658453CE" w14:textId="77777777" w:rsidR="00BE28F4" w:rsidRPr="005D652B" w:rsidRDefault="00BE28F4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</w:p>
    <w:p w14:paraId="208FEF90" w14:textId="77777777" w:rsidR="00BE28F4" w:rsidRPr="005D652B" w:rsidRDefault="00C33C96" w:rsidP="005B406A">
      <w:pPr>
        <w:tabs>
          <w:tab w:val="center" w:pos="4770"/>
          <w:tab w:val="left" w:pos="5460"/>
        </w:tabs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  <w:cs/>
        </w:rPr>
        <w:tab/>
      </w:r>
      <w:r w:rsidRPr="005D652B">
        <w:rPr>
          <w:rFonts w:ascii="TH SarabunIT๙" w:hAnsi="TH SarabunIT๙" w:cs="TH SarabunIT๙"/>
          <w:sz w:val="32"/>
          <w:szCs w:val="32"/>
          <w:cs/>
        </w:rPr>
        <w:tab/>
      </w:r>
    </w:p>
    <w:p w14:paraId="4CE6261A" w14:textId="77777777" w:rsidR="00C33C96" w:rsidRPr="005D652B" w:rsidRDefault="00C33C96" w:rsidP="00C33C96">
      <w:pPr>
        <w:tabs>
          <w:tab w:val="center" w:pos="4770"/>
          <w:tab w:val="left" w:pos="5460"/>
        </w:tabs>
        <w:ind w:firstLine="1980"/>
        <w:jc w:val="center"/>
        <w:rPr>
          <w:rFonts w:ascii="TH SarabunIT๙" w:hAnsi="TH SarabunIT๙" w:cs="TH SarabunIT๙"/>
          <w:sz w:val="32"/>
          <w:szCs w:val="32"/>
        </w:rPr>
      </w:pPr>
    </w:p>
    <w:p w14:paraId="34509587" w14:textId="77777777" w:rsidR="00AE3C52" w:rsidRPr="005D652B" w:rsidRDefault="00FA137A" w:rsidP="009A144A">
      <w:pPr>
        <w:rPr>
          <w:rFonts w:ascii="TH SarabunIT๙" w:hAnsi="TH SarabunIT๙" w:cs="TH SarabunIT๙"/>
          <w:sz w:val="32"/>
          <w:szCs w:val="32"/>
        </w:rPr>
      </w:pPr>
      <w:r w:rsidRPr="005D652B">
        <w:rPr>
          <w:rFonts w:ascii="TH SarabunIT๙" w:hAnsi="TH SarabunIT๙" w:cs="TH SarabunIT๙"/>
          <w:sz w:val="32"/>
          <w:szCs w:val="32"/>
        </w:rPr>
        <w:br/>
      </w:r>
    </w:p>
    <w:sectPr w:rsidR="00AE3C52" w:rsidRPr="005D652B" w:rsidSect="002A3C1A">
      <w:footerReference w:type="default" r:id="rId9"/>
      <w:pgSz w:w="11906" w:h="16838"/>
      <w:pgMar w:top="1134" w:right="1021" w:bottom="851" w:left="1247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E4AF2" w14:textId="77777777" w:rsidR="00877A04" w:rsidRDefault="00877A04" w:rsidP="00AA385F">
      <w:r>
        <w:separator/>
      </w:r>
    </w:p>
  </w:endnote>
  <w:endnote w:type="continuationSeparator" w:id="0">
    <w:p w14:paraId="07CFCE92" w14:textId="77777777" w:rsidR="00877A04" w:rsidRDefault="00877A04" w:rsidP="00AA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147BF" w14:textId="77777777" w:rsidR="00AD02AF" w:rsidRPr="005E7B6C" w:rsidRDefault="00AD02AF" w:rsidP="00AD02AF">
    <w:pPr>
      <w:pStyle w:val="Footer"/>
      <w:jc w:val="center"/>
      <w:rPr>
        <w:rFonts w:ascii="TH Sarabun New" w:hAnsi="TH Sarabun New" w:cs="TH Sarabun New"/>
        <w:i/>
        <w:iCs/>
        <w:color w:val="000000" w:themeColor="text1"/>
        <w:sz w:val="30"/>
        <w:szCs w:val="30"/>
      </w:rPr>
    </w:pPr>
    <w:r w:rsidRPr="005E7B6C">
      <w:rPr>
        <w:rFonts w:ascii="TH Sarabun New" w:hAnsi="TH Sarabun New" w:cs="TH Sarabun New"/>
        <w:i/>
        <w:iCs/>
        <w:color w:val="000000" w:themeColor="text1"/>
        <w:sz w:val="30"/>
        <w:szCs w:val="30"/>
        <w:cs/>
      </w:rPr>
      <w:t>“ศูนย์กลางการพัฒนาแบบบูรณาการด้านโลจิสติกส์ที่ตอบโจทย์การพัฒนาประเทศและนานาชาติ”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83D6" w14:textId="77777777" w:rsidR="00877A04" w:rsidRDefault="00877A04" w:rsidP="00AA385F">
      <w:r>
        <w:separator/>
      </w:r>
    </w:p>
  </w:footnote>
  <w:footnote w:type="continuationSeparator" w:id="0">
    <w:p w14:paraId="0C94779A" w14:textId="77777777" w:rsidR="00877A04" w:rsidRDefault="00877A04" w:rsidP="00AA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88A"/>
    <w:multiLevelType w:val="multilevel"/>
    <w:tmpl w:val="5C7ED6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3ED5B62"/>
    <w:multiLevelType w:val="hybridMultilevel"/>
    <w:tmpl w:val="8D02EF0E"/>
    <w:lvl w:ilvl="0" w:tplc="133A137A">
      <w:start w:val="3"/>
      <w:numFmt w:val="bullet"/>
      <w:lvlText w:val="-"/>
      <w:lvlJc w:val="left"/>
      <w:pPr>
        <w:ind w:left="92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2A6FB0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C0EE6"/>
    <w:multiLevelType w:val="hybridMultilevel"/>
    <w:tmpl w:val="6C66241A"/>
    <w:lvl w:ilvl="0" w:tplc="87C616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5B63"/>
    <w:multiLevelType w:val="multilevel"/>
    <w:tmpl w:val="41C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16B7"/>
    <w:multiLevelType w:val="multilevel"/>
    <w:tmpl w:val="69428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440"/>
      </w:pPr>
      <w:rPr>
        <w:rFonts w:hint="default"/>
      </w:rPr>
    </w:lvl>
  </w:abstractNum>
  <w:abstractNum w:abstractNumId="6" w15:restartNumberingAfterBreak="0">
    <w:nsid w:val="3FAA10ED"/>
    <w:multiLevelType w:val="hybridMultilevel"/>
    <w:tmpl w:val="4F62B418"/>
    <w:lvl w:ilvl="0" w:tplc="3614EAC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E5E03"/>
    <w:multiLevelType w:val="hybridMultilevel"/>
    <w:tmpl w:val="33662D9C"/>
    <w:lvl w:ilvl="0" w:tplc="1C1E215C">
      <w:start w:val="3"/>
      <w:numFmt w:val="bullet"/>
      <w:lvlText w:val=""/>
      <w:lvlJc w:val="left"/>
      <w:pPr>
        <w:tabs>
          <w:tab w:val="num" w:pos="1155"/>
        </w:tabs>
        <w:ind w:left="1155" w:hanging="435"/>
      </w:pPr>
      <w:rPr>
        <w:rFonts w:ascii="Wingdings 2" w:eastAsia="Times New Roma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A05F35"/>
    <w:multiLevelType w:val="multilevel"/>
    <w:tmpl w:val="85A4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9" w15:restartNumberingAfterBreak="0">
    <w:nsid w:val="516A105C"/>
    <w:multiLevelType w:val="multilevel"/>
    <w:tmpl w:val="AD82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54DDA"/>
    <w:multiLevelType w:val="hybridMultilevel"/>
    <w:tmpl w:val="C18EE748"/>
    <w:lvl w:ilvl="0" w:tplc="D35CF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915677"/>
    <w:multiLevelType w:val="hybridMultilevel"/>
    <w:tmpl w:val="11404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701BC"/>
    <w:multiLevelType w:val="hybridMultilevel"/>
    <w:tmpl w:val="7B981054"/>
    <w:lvl w:ilvl="0" w:tplc="7CE25A9C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F3100"/>
    <w:multiLevelType w:val="hybridMultilevel"/>
    <w:tmpl w:val="FD928186"/>
    <w:lvl w:ilvl="0" w:tplc="988478B2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949C1"/>
    <w:multiLevelType w:val="multilevel"/>
    <w:tmpl w:val="783E458C"/>
    <w:lvl w:ilvl="0">
      <w:start w:val="3"/>
      <w:numFmt w:val="decimal"/>
      <w:lvlText w:val="%1"/>
      <w:lvlJc w:val="left"/>
      <w:pPr>
        <w:ind w:left="360" w:hanging="360"/>
      </w:pPr>
      <w:rPr>
        <w:rFonts w:ascii="TH Niramit AS" w:hAnsi="TH Niramit AS" w:cs="TH Niramit AS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H Niramit AS" w:hAnsi="TH Niramit AS" w:cs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hAnsi="TH Niramit AS" w:cs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hAnsi="TH Niramit AS" w:cs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hAnsi="TH Niramit AS" w:cs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hAnsi="TH Niramit AS" w:cs="TH Niramit AS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TH Niramit AS" w:hAnsi="TH Niramit AS" w:cs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hAnsi="TH Niramit AS" w:cs="TH Niramit A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 Niramit AS" w:hAnsi="TH Niramit AS" w:cs="TH Niramit AS" w:hint="default"/>
      </w:rPr>
    </w:lvl>
  </w:abstractNum>
  <w:abstractNum w:abstractNumId="15" w15:restartNumberingAfterBreak="0">
    <w:nsid w:val="740E0D4C"/>
    <w:multiLevelType w:val="hybridMultilevel"/>
    <w:tmpl w:val="C5AC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D10C6"/>
    <w:multiLevelType w:val="multilevel"/>
    <w:tmpl w:val="702A7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155F39"/>
    <w:multiLevelType w:val="hybridMultilevel"/>
    <w:tmpl w:val="AC9A3EC2"/>
    <w:lvl w:ilvl="0" w:tplc="020A7BE0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7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3"/>
  </w:num>
  <w:num w:numId="12">
    <w:abstractNumId w:val="16"/>
  </w:num>
  <w:num w:numId="13">
    <w:abstractNumId w:val="5"/>
  </w:num>
  <w:num w:numId="14">
    <w:abstractNumId w:val="15"/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9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C8"/>
    <w:rsid w:val="000008F8"/>
    <w:rsid w:val="00022D88"/>
    <w:rsid w:val="000239F1"/>
    <w:rsid w:val="000308A5"/>
    <w:rsid w:val="00031B61"/>
    <w:rsid w:val="00046ECF"/>
    <w:rsid w:val="00070792"/>
    <w:rsid w:val="000728E9"/>
    <w:rsid w:val="00080B6B"/>
    <w:rsid w:val="00094F0E"/>
    <w:rsid w:val="000A5205"/>
    <w:rsid w:val="000C05F3"/>
    <w:rsid w:val="000C1FB3"/>
    <w:rsid w:val="000C3F56"/>
    <w:rsid w:val="000C4AB0"/>
    <w:rsid w:val="000C5323"/>
    <w:rsid w:val="000D0BCD"/>
    <w:rsid w:val="000D565D"/>
    <w:rsid w:val="000D6DA9"/>
    <w:rsid w:val="000E1AF9"/>
    <w:rsid w:val="000E2748"/>
    <w:rsid w:val="000E5F67"/>
    <w:rsid w:val="000F1D6E"/>
    <w:rsid w:val="000F6B9C"/>
    <w:rsid w:val="000F6FA7"/>
    <w:rsid w:val="00105DE0"/>
    <w:rsid w:val="00140852"/>
    <w:rsid w:val="00141CFD"/>
    <w:rsid w:val="00147F97"/>
    <w:rsid w:val="00152328"/>
    <w:rsid w:val="00152930"/>
    <w:rsid w:val="00157D3D"/>
    <w:rsid w:val="001626B9"/>
    <w:rsid w:val="001651C3"/>
    <w:rsid w:val="0017059C"/>
    <w:rsid w:val="00173DEB"/>
    <w:rsid w:val="00175C3E"/>
    <w:rsid w:val="00177623"/>
    <w:rsid w:val="001860B8"/>
    <w:rsid w:val="00193724"/>
    <w:rsid w:val="001A0A9F"/>
    <w:rsid w:val="001A1B76"/>
    <w:rsid w:val="001B20C7"/>
    <w:rsid w:val="001C01E6"/>
    <w:rsid w:val="001D0A8B"/>
    <w:rsid w:val="001D5129"/>
    <w:rsid w:val="001D5F07"/>
    <w:rsid w:val="001E2C27"/>
    <w:rsid w:val="001E506C"/>
    <w:rsid w:val="001E5809"/>
    <w:rsid w:val="001F098F"/>
    <w:rsid w:val="0020134C"/>
    <w:rsid w:val="002053AB"/>
    <w:rsid w:val="00217A96"/>
    <w:rsid w:val="00220421"/>
    <w:rsid w:val="0022135F"/>
    <w:rsid w:val="0022439F"/>
    <w:rsid w:val="002269DB"/>
    <w:rsid w:val="00227A7A"/>
    <w:rsid w:val="00235615"/>
    <w:rsid w:val="00235FD0"/>
    <w:rsid w:val="002440B2"/>
    <w:rsid w:val="002500F3"/>
    <w:rsid w:val="00252C05"/>
    <w:rsid w:val="00255448"/>
    <w:rsid w:val="00285ED5"/>
    <w:rsid w:val="0029100B"/>
    <w:rsid w:val="00295203"/>
    <w:rsid w:val="00296116"/>
    <w:rsid w:val="002A3C1A"/>
    <w:rsid w:val="002A4059"/>
    <w:rsid w:val="002A41D0"/>
    <w:rsid w:val="002A42C7"/>
    <w:rsid w:val="002A6F7C"/>
    <w:rsid w:val="002B0F06"/>
    <w:rsid w:val="002B2DC7"/>
    <w:rsid w:val="002D15DB"/>
    <w:rsid w:val="002D60BD"/>
    <w:rsid w:val="002E092D"/>
    <w:rsid w:val="002E19E0"/>
    <w:rsid w:val="002E25CE"/>
    <w:rsid w:val="002E6B84"/>
    <w:rsid w:val="002F5452"/>
    <w:rsid w:val="0030280F"/>
    <w:rsid w:val="003034F4"/>
    <w:rsid w:val="00311F75"/>
    <w:rsid w:val="00312BF8"/>
    <w:rsid w:val="003336B1"/>
    <w:rsid w:val="003407D8"/>
    <w:rsid w:val="00345E87"/>
    <w:rsid w:val="00366081"/>
    <w:rsid w:val="0037783B"/>
    <w:rsid w:val="003850C0"/>
    <w:rsid w:val="00387586"/>
    <w:rsid w:val="003927C0"/>
    <w:rsid w:val="00394B3F"/>
    <w:rsid w:val="003A3438"/>
    <w:rsid w:val="003B24F9"/>
    <w:rsid w:val="003C5079"/>
    <w:rsid w:val="003D0890"/>
    <w:rsid w:val="003E7CE9"/>
    <w:rsid w:val="003F0D64"/>
    <w:rsid w:val="003F1A5E"/>
    <w:rsid w:val="003F7546"/>
    <w:rsid w:val="004003CA"/>
    <w:rsid w:val="004119AA"/>
    <w:rsid w:val="004123F1"/>
    <w:rsid w:val="00434954"/>
    <w:rsid w:val="00445A61"/>
    <w:rsid w:val="00446DC9"/>
    <w:rsid w:val="004506FF"/>
    <w:rsid w:val="00462083"/>
    <w:rsid w:val="004630EA"/>
    <w:rsid w:val="00473E6D"/>
    <w:rsid w:val="00482AA2"/>
    <w:rsid w:val="00493385"/>
    <w:rsid w:val="00493A40"/>
    <w:rsid w:val="004A1463"/>
    <w:rsid w:val="004A6378"/>
    <w:rsid w:val="004B2888"/>
    <w:rsid w:val="004D0496"/>
    <w:rsid w:val="004D3590"/>
    <w:rsid w:val="004D4739"/>
    <w:rsid w:val="004E33FB"/>
    <w:rsid w:val="004F03AA"/>
    <w:rsid w:val="004F18C9"/>
    <w:rsid w:val="004F240C"/>
    <w:rsid w:val="004F5DF8"/>
    <w:rsid w:val="00504FA6"/>
    <w:rsid w:val="00513850"/>
    <w:rsid w:val="00516075"/>
    <w:rsid w:val="00517782"/>
    <w:rsid w:val="005208FB"/>
    <w:rsid w:val="00521A61"/>
    <w:rsid w:val="00524148"/>
    <w:rsid w:val="00524A14"/>
    <w:rsid w:val="00532EEE"/>
    <w:rsid w:val="005348DC"/>
    <w:rsid w:val="005425D0"/>
    <w:rsid w:val="005571B9"/>
    <w:rsid w:val="00562D12"/>
    <w:rsid w:val="0056797E"/>
    <w:rsid w:val="00572913"/>
    <w:rsid w:val="00577356"/>
    <w:rsid w:val="005822FB"/>
    <w:rsid w:val="0058757F"/>
    <w:rsid w:val="005A2251"/>
    <w:rsid w:val="005A3808"/>
    <w:rsid w:val="005B406A"/>
    <w:rsid w:val="005B5DEC"/>
    <w:rsid w:val="005C3539"/>
    <w:rsid w:val="005C3AE4"/>
    <w:rsid w:val="005C5277"/>
    <w:rsid w:val="005D3116"/>
    <w:rsid w:val="005D41D3"/>
    <w:rsid w:val="005D652B"/>
    <w:rsid w:val="005D65B0"/>
    <w:rsid w:val="005E7B6C"/>
    <w:rsid w:val="00600414"/>
    <w:rsid w:val="00607087"/>
    <w:rsid w:val="00615264"/>
    <w:rsid w:val="00622BD9"/>
    <w:rsid w:val="00626520"/>
    <w:rsid w:val="00626C52"/>
    <w:rsid w:val="00663D73"/>
    <w:rsid w:val="006649B2"/>
    <w:rsid w:val="00671AE9"/>
    <w:rsid w:val="006743FE"/>
    <w:rsid w:val="0068079D"/>
    <w:rsid w:val="0068273E"/>
    <w:rsid w:val="0068434B"/>
    <w:rsid w:val="006923A4"/>
    <w:rsid w:val="00695209"/>
    <w:rsid w:val="006B521E"/>
    <w:rsid w:val="006B7511"/>
    <w:rsid w:val="006D3905"/>
    <w:rsid w:val="006D5127"/>
    <w:rsid w:val="006D789B"/>
    <w:rsid w:val="006E3C20"/>
    <w:rsid w:val="006F0363"/>
    <w:rsid w:val="006F2A7A"/>
    <w:rsid w:val="006F3840"/>
    <w:rsid w:val="00711286"/>
    <w:rsid w:val="00711B83"/>
    <w:rsid w:val="007131AF"/>
    <w:rsid w:val="0071787D"/>
    <w:rsid w:val="00722DCD"/>
    <w:rsid w:val="00726D96"/>
    <w:rsid w:val="00732162"/>
    <w:rsid w:val="00735AF1"/>
    <w:rsid w:val="00737428"/>
    <w:rsid w:val="00737D87"/>
    <w:rsid w:val="00742F85"/>
    <w:rsid w:val="00744308"/>
    <w:rsid w:val="00754026"/>
    <w:rsid w:val="00755054"/>
    <w:rsid w:val="0075514A"/>
    <w:rsid w:val="00755441"/>
    <w:rsid w:val="007630E1"/>
    <w:rsid w:val="0076695C"/>
    <w:rsid w:val="0076730B"/>
    <w:rsid w:val="007716A4"/>
    <w:rsid w:val="00774F7F"/>
    <w:rsid w:val="00775FA0"/>
    <w:rsid w:val="00784594"/>
    <w:rsid w:val="00786E48"/>
    <w:rsid w:val="00797F92"/>
    <w:rsid w:val="007A1204"/>
    <w:rsid w:val="007A4A01"/>
    <w:rsid w:val="007B5D1C"/>
    <w:rsid w:val="007C7E7C"/>
    <w:rsid w:val="007D4502"/>
    <w:rsid w:val="007D62EB"/>
    <w:rsid w:val="007E14BA"/>
    <w:rsid w:val="007E3287"/>
    <w:rsid w:val="007F07E4"/>
    <w:rsid w:val="007F6646"/>
    <w:rsid w:val="007F7ADC"/>
    <w:rsid w:val="00803267"/>
    <w:rsid w:val="0080715C"/>
    <w:rsid w:val="00813762"/>
    <w:rsid w:val="0081388F"/>
    <w:rsid w:val="008221B1"/>
    <w:rsid w:val="00831C25"/>
    <w:rsid w:val="0084155E"/>
    <w:rsid w:val="00850F0A"/>
    <w:rsid w:val="00866C81"/>
    <w:rsid w:val="00876C20"/>
    <w:rsid w:val="00877A04"/>
    <w:rsid w:val="0089289E"/>
    <w:rsid w:val="00894B62"/>
    <w:rsid w:val="008952A0"/>
    <w:rsid w:val="008A56FB"/>
    <w:rsid w:val="008B15B9"/>
    <w:rsid w:val="008B78F0"/>
    <w:rsid w:val="008C274D"/>
    <w:rsid w:val="008C348C"/>
    <w:rsid w:val="008D0320"/>
    <w:rsid w:val="008D4D20"/>
    <w:rsid w:val="008D5A58"/>
    <w:rsid w:val="008D5C8E"/>
    <w:rsid w:val="008E015D"/>
    <w:rsid w:val="008E1A04"/>
    <w:rsid w:val="008E1C0F"/>
    <w:rsid w:val="008E3031"/>
    <w:rsid w:val="008F17DC"/>
    <w:rsid w:val="009015AA"/>
    <w:rsid w:val="00904A7D"/>
    <w:rsid w:val="00911CEB"/>
    <w:rsid w:val="009275E9"/>
    <w:rsid w:val="00931A72"/>
    <w:rsid w:val="009357D4"/>
    <w:rsid w:val="009507C8"/>
    <w:rsid w:val="009538C4"/>
    <w:rsid w:val="009633F0"/>
    <w:rsid w:val="00964E65"/>
    <w:rsid w:val="00966DC4"/>
    <w:rsid w:val="0097204E"/>
    <w:rsid w:val="009765F3"/>
    <w:rsid w:val="009840D0"/>
    <w:rsid w:val="00994B39"/>
    <w:rsid w:val="00997F41"/>
    <w:rsid w:val="009A144A"/>
    <w:rsid w:val="009A5AED"/>
    <w:rsid w:val="009B73DB"/>
    <w:rsid w:val="009C564E"/>
    <w:rsid w:val="009C666B"/>
    <w:rsid w:val="009D3B53"/>
    <w:rsid w:val="009F4BAC"/>
    <w:rsid w:val="00A12869"/>
    <w:rsid w:val="00A222DF"/>
    <w:rsid w:val="00A227BB"/>
    <w:rsid w:val="00A233F0"/>
    <w:rsid w:val="00A2419D"/>
    <w:rsid w:val="00A3170A"/>
    <w:rsid w:val="00A37B02"/>
    <w:rsid w:val="00A52393"/>
    <w:rsid w:val="00A56EA6"/>
    <w:rsid w:val="00A60D82"/>
    <w:rsid w:val="00A6226F"/>
    <w:rsid w:val="00A63E9C"/>
    <w:rsid w:val="00A75A97"/>
    <w:rsid w:val="00A96807"/>
    <w:rsid w:val="00AA24C9"/>
    <w:rsid w:val="00AA385F"/>
    <w:rsid w:val="00AA4742"/>
    <w:rsid w:val="00AB767C"/>
    <w:rsid w:val="00AC08F3"/>
    <w:rsid w:val="00AC53A4"/>
    <w:rsid w:val="00AC61F0"/>
    <w:rsid w:val="00AD02AF"/>
    <w:rsid w:val="00AD42C8"/>
    <w:rsid w:val="00AE3C52"/>
    <w:rsid w:val="00AF4770"/>
    <w:rsid w:val="00AF5BDC"/>
    <w:rsid w:val="00B001F6"/>
    <w:rsid w:val="00B02DA7"/>
    <w:rsid w:val="00B07A0D"/>
    <w:rsid w:val="00B17962"/>
    <w:rsid w:val="00B21184"/>
    <w:rsid w:val="00B2353E"/>
    <w:rsid w:val="00B31625"/>
    <w:rsid w:val="00B35DD6"/>
    <w:rsid w:val="00B449F6"/>
    <w:rsid w:val="00B532D8"/>
    <w:rsid w:val="00B55A39"/>
    <w:rsid w:val="00B60E37"/>
    <w:rsid w:val="00B60F76"/>
    <w:rsid w:val="00B638EA"/>
    <w:rsid w:val="00B63FDE"/>
    <w:rsid w:val="00B648F6"/>
    <w:rsid w:val="00B73B80"/>
    <w:rsid w:val="00B91AE7"/>
    <w:rsid w:val="00B92535"/>
    <w:rsid w:val="00B93508"/>
    <w:rsid w:val="00BA6DD4"/>
    <w:rsid w:val="00BB5970"/>
    <w:rsid w:val="00BC710C"/>
    <w:rsid w:val="00BD2E56"/>
    <w:rsid w:val="00BE23C1"/>
    <w:rsid w:val="00BE28F4"/>
    <w:rsid w:val="00BE47C8"/>
    <w:rsid w:val="00BF0A29"/>
    <w:rsid w:val="00BF1C32"/>
    <w:rsid w:val="00C014DA"/>
    <w:rsid w:val="00C14D01"/>
    <w:rsid w:val="00C17A28"/>
    <w:rsid w:val="00C2653A"/>
    <w:rsid w:val="00C26CA1"/>
    <w:rsid w:val="00C33C96"/>
    <w:rsid w:val="00C459BF"/>
    <w:rsid w:val="00C4639F"/>
    <w:rsid w:val="00C47D34"/>
    <w:rsid w:val="00C508AD"/>
    <w:rsid w:val="00C55DC2"/>
    <w:rsid w:val="00C659A3"/>
    <w:rsid w:val="00C71EC9"/>
    <w:rsid w:val="00C72A43"/>
    <w:rsid w:val="00C82557"/>
    <w:rsid w:val="00C876EE"/>
    <w:rsid w:val="00CA3A54"/>
    <w:rsid w:val="00CA548B"/>
    <w:rsid w:val="00CA76D2"/>
    <w:rsid w:val="00CC640D"/>
    <w:rsid w:val="00CE106F"/>
    <w:rsid w:val="00CE33EC"/>
    <w:rsid w:val="00CE4FB3"/>
    <w:rsid w:val="00D0031C"/>
    <w:rsid w:val="00D007D6"/>
    <w:rsid w:val="00D167A7"/>
    <w:rsid w:val="00D22C76"/>
    <w:rsid w:val="00D26311"/>
    <w:rsid w:val="00D26F2F"/>
    <w:rsid w:val="00D30967"/>
    <w:rsid w:val="00D34EA1"/>
    <w:rsid w:val="00D37182"/>
    <w:rsid w:val="00D42AFF"/>
    <w:rsid w:val="00D54F26"/>
    <w:rsid w:val="00D654A4"/>
    <w:rsid w:val="00D752F2"/>
    <w:rsid w:val="00D75F16"/>
    <w:rsid w:val="00D76C2F"/>
    <w:rsid w:val="00D83B69"/>
    <w:rsid w:val="00D977B1"/>
    <w:rsid w:val="00DB3567"/>
    <w:rsid w:val="00DB7AFF"/>
    <w:rsid w:val="00DC0F63"/>
    <w:rsid w:val="00DD0F11"/>
    <w:rsid w:val="00DD7935"/>
    <w:rsid w:val="00DE40EB"/>
    <w:rsid w:val="00DF1887"/>
    <w:rsid w:val="00DF4CC1"/>
    <w:rsid w:val="00DF6EA7"/>
    <w:rsid w:val="00E0298F"/>
    <w:rsid w:val="00E04820"/>
    <w:rsid w:val="00E049DA"/>
    <w:rsid w:val="00E1159A"/>
    <w:rsid w:val="00E27C22"/>
    <w:rsid w:val="00E34348"/>
    <w:rsid w:val="00E41BAF"/>
    <w:rsid w:val="00E51B28"/>
    <w:rsid w:val="00E537F8"/>
    <w:rsid w:val="00E611B2"/>
    <w:rsid w:val="00E63452"/>
    <w:rsid w:val="00E65AC3"/>
    <w:rsid w:val="00E72791"/>
    <w:rsid w:val="00E77107"/>
    <w:rsid w:val="00E77188"/>
    <w:rsid w:val="00E96317"/>
    <w:rsid w:val="00EA2217"/>
    <w:rsid w:val="00EA322D"/>
    <w:rsid w:val="00EB299F"/>
    <w:rsid w:val="00EC16FE"/>
    <w:rsid w:val="00EF4366"/>
    <w:rsid w:val="00F03D7A"/>
    <w:rsid w:val="00F041DB"/>
    <w:rsid w:val="00F062B3"/>
    <w:rsid w:val="00F11585"/>
    <w:rsid w:val="00F13110"/>
    <w:rsid w:val="00F1716C"/>
    <w:rsid w:val="00F21934"/>
    <w:rsid w:val="00F23E82"/>
    <w:rsid w:val="00F24BB1"/>
    <w:rsid w:val="00F24CA3"/>
    <w:rsid w:val="00F26290"/>
    <w:rsid w:val="00F273E6"/>
    <w:rsid w:val="00F373A5"/>
    <w:rsid w:val="00F41114"/>
    <w:rsid w:val="00F445FC"/>
    <w:rsid w:val="00F64A18"/>
    <w:rsid w:val="00F75F05"/>
    <w:rsid w:val="00F84088"/>
    <w:rsid w:val="00F853A9"/>
    <w:rsid w:val="00F9351A"/>
    <w:rsid w:val="00F9394A"/>
    <w:rsid w:val="00F946A0"/>
    <w:rsid w:val="00F96B1C"/>
    <w:rsid w:val="00FA137A"/>
    <w:rsid w:val="00FB34B9"/>
    <w:rsid w:val="00FB440E"/>
    <w:rsid w:val="00FB6BEE"/>
    <w:rsid w:val="00FC5CD4"/>
    <w:rsid w:val="00FC65A0"/>
    <w:rsid w:val="00FE4B8C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A7CC9"/>
  <w15:docId w15:val="{5E678FD7-6271-4EDE-85C7-B5B5ED48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C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qFormat/>
    <w:rsid w:val="00AD42C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NormalWeb">
    <w:name w:val="Normal (Web)"/>
    <w:basedOn w:val="Normal"/>
    <w:rsid w:val="00AD42C8"/>
    <w:pPr>
      <w:spacing w:before="100" w:beforeAutospacing="1" w:after="100" w:afterAutospacing="1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AD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53A4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AA38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385F"/>
    <w:rPr>
      <w:sz w:val="24"/>
      <w:szCs w:val="28"/>
    </w:rPr>
  </w:style>
  <w:style w:type="paragraph" w:styleId="Footer">
    <w:name w:val="footer"/>
    <w:basedOn w:val="Normal"/>
    <w:link w:val="FooterChar"/>
    <w:rsid w:val="00AA38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385F"/>
    <w:rPr>
      <w:sz w:val="24"/>
      <w:szCs w:val="28"/>
    </w:rPr>
  </w:style>
  <w:style w:type="paragraph" w:styleId="BalloonText">
    <w:name w:val="Balloon Text"/>
    <w:basedOn w:val="Normal"/>
    <w:link w:val="BalloonTextChar"/>
    <w:rsid w:val="00F24CA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24CA3"/>
    <w:rPr>
      <w:rFonts w:ascii="Tahoma" w:hAnsi="Tahoma"/>
      <w:sz w:val="16"/>
    </w:rPr>
  </w:style>
  <w:style w:type="character" w:styleId="Strong">
    <w:name w:val="Strong"/>
    <w:uiPriority w:val="22"/>
    <w:qFormat/>
    <w:rsid w:val="007C7E7C"/>
    <w:rPr>
      <w:b/>
      <w:bCs/>
    </w:rPr>
  </w:style>
  <w:style w:type="paragraph" w:styleId="Title">
    <w:name w:val="Title"/>
    <w:basedOn w:val="Normal"/>
    <w:link w:val="TitleChar"/>
    <w:qFormat/>
    <w:rsid w:val="004123F1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4123F1"/>
    <w:rPr>
      <w:b/>
      <w:bCs/>
      <w:sz w:val="48"/>
      <w:szCs w:val="48"/>
    </w:rPr>
  </w:style>
  <w:style w:type="paragraph" w:customStyle="1" w:styleId="Default">
    <w:name w:val="Default"/>
    <w:rsid w:val="00FB6BEE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82962-499B-4732-A419-F3F4F0B8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1805</Words>
  <Characters>10290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NU-PL-54-04</vt:lpstr>
      <vt:lpstr>NU-PL-54-04</vt:lpstr>
    </vt:vector>
  </TitlesOfParts>
  <Company>Planning Division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NU-PL-54-04</dc:title>
  <dc:creator>nitradeem</dc:creator>
  <cp:lastModifiedBy>admin</cp:lastModifiedBy>
  <cp:revision>43</cp:revision>
  <cp:lastPrinted>2025-08-20T09:49:00Z</cp:lastPrinted>
  <dcterms:created xsi:type="dcterms:W3CDTF">2016-06-03T02:25:00Z</dcterms:created>
  <dcterms:modified xsi:type="dcterms:W3CDTF">2025-10-01T03:20:00Z</dcterms:modified>
</cp:coreProperties>
</file>