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C2" w:rsidRDefault="008309C2" w:rsidP="008309C2">
      <w:pPr>
        <w:ind w:right="-59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771525" cy="733425"/>
            <wp:effectExtent l="19050" t="0" r="9525" b="0"/>
            <wp:wrapNone/>
            <wp:docPr id="2" name="Picture 3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u_t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8309C2" w:rsidRDefault="008309C2" w:rsidP="00830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  สำนักงานคณบดี คณะโลจิสติกส์  โทร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๓๑๐๐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๓๑๐๓</w:t>
      </w:r>
    </w:p>
    <w:p w:rsidR="008309C2" w:rsidRDefault="008309C2" w:rsidP="008309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42468">
        <w:rPr>
          <w:rFonts w:ascii="TH SarabunPSK" w:hAnsi="TH SarabunPSK" w:cs="TH SarabunPSK"/>
          <w:sz w:val="32"/>
          <w:szCs w:val="32"/>
          <w:cs/>
        </w:rPr>
        <w:t xml:space="preserve">   ศธ ๖</w:t>
      </w:r>
      <w:r w:rsidR="00442468">
        <w:rPr>
          <w:rFonts w:ascii="TH SarabunIT๙" w:hAnsi="TH SarabunIT๙" w:cs="TH SarabunIT๙" w:hint="cs"/>
          <w:sz w:val="32"/>
          <w:szCs w:val="32"/>
          <w:cs/>
        </w:rPr>
        <w:t>212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/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วันที่</w:t>
      </w:r>
      <w:r w:rsidR="00CD694B" w:rsidRPr="00CD694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D694B" w:rsidRPr="00CD694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D694B" w:rsidRPr="00CD694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D694B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CD6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94B" w:rsidRPr="00CD694B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309C2" w:rsidRDefault="008309C2" w:rsidP="008309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ขออนุมัติเบิกเงินกองทุน</w:t>
      </w:r>
      <w:r w:rsidR="000321FB">
        <w:rPr>
          <w:rFonts w:ascii="TH SarabunPSK" w:hAnsi="TH SarabunPSK" w:cs="TH SarabunPSK" w:hint="cs"/>
          <w:sz w:val="32"/>
          <w:szCs w:val="32"/>
          <w:cs/>
        </w:rPr>
        <w:t>สวัสดิการ</w:t>
      </w:r>
      <w:r w:rsidR="00CD694B">
        <w:rPr>
          <w:rFonts w:ascii="TH SarabunPSK" w:hAnsi="TH SarabunPSK" w:cs="TH SarabunPSK" w:hint="cs"/>
          <w:sz w:val="32"/>
          <w:szCs w:val="32"/>
          <w:cs/>
        </w:rPr>
        <w:t>คณะโลจิสติกส์</w:t>
      </w:r>
    </w:p>
    <w:p w:rsidR="008309C2" w:rsidRDefault="008309C2" w:rsidP="008309C2">
      <w:pPr>
        <w:pStyle w:val="Heading2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/>
          <w:cs/>
        </w:rPr>
        <w:t xml:space="preserve">   คณบดีคณะโลจิสติกส์</w:t>
      </w:r>
    </w:p>
    <w:p w:rsidR="008309C2" w:rsidRDefault="008309C2" w:rsidP="008309C2">
      <w:pPr>
        <w:spacing w:before="240"/>
        <w:rPr>
          <w:rFonts w:asciiTheme="minorHAnsi" w:hAnsiTheme="minorHAnsi"/>
        </w:rPr>
      </w:pPr>
    </w:p>
    <w:p w:rsidR="008309C2" w:rsidRDefault="00CD694B" w:rsidP="00CD694B">
      <w:pPr>
        <w:pStyle w:val="BodyText2"/>
        <w:tabs>
          <w:tab w:val="left" w:pos="1080"/>
        </w:tabs>
        <w:ind w:right="-3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ข้าพเจ้า.........................................................................</w:t>
      </w:r>
      <w:r w:rsidR="006A6FC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6A6FC2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.....ตำแหน่ง..................</w:t>
      </w:r>
      <w:r w:rsidR="006A6FC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</w:t>
      </w:r>
      <w:r w:rsidR="006A6FC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</w:t>
      </w:r>
      <w:r w:rsidR="006A6FC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</w:p>
    <w:p w:rsidR="00EF5E01" w:rsidRDefault="006A6FC2" w:rsidP="00765160">
      <w:pPr>
        <w:pStyle w:val="BodyText2"/>
        <w:tabs>
          <w:tab w:val="left" w:pos="1080"/>
        </w:tabs>
        <w:ind w:right="-3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ขอเบิกเงินกองทุนสวัสดิการคณะโลจิสติกส์ตามหลักเกณฑ์</w:t>
      </w:r>
      <w:r w:rsidR="00EF5E01">
        <w:rPr>
          <w:rFonts w:ascii="TH SarabunPSK" w:hAnsi="TH SarabunPSK" w:cs="TH SarabunPSK" w:hint="cs"/>
          <w:cs/>
        </w:rPr>
        <w:t>และอัตราการจ่ายสวัสดิการ</w:t>
      </w:r>
      <w:r>
        <w:rPr>
          <w:rFonts w:ascii="TH SarabunPSK" w:hAnsi="TH SarabunPSK" w:cs="TH SarabunPSK" w:hint="cs"/>
          <w:cs/>
        </w:rPr>
        <w:t>ข้อที่............</w:t>
      </w:r>
      <w:r w:rsidR="00EF5E01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</w:t>
      </w:r>
    </w:p>
    <w:p w:rsidR="007F2CD6" w:rsidRDefault="007F2CD6" w:rsidP="00765160">
      <w:pPr>
        <w:pStyle w:val="BodyText2"/>
        <w:tabs>
          <w:tab w:val="left" w:pos="1080"/>
        </w:tabs>
        <w:ind w:right="-3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ซึ่งเป็น</w:t>
      </w:r>
      <w:r w:rsidR="00765160">
        <w:rPr>
          <w:rFonts w:ascii="TH SarabunPSK" w:hAnsi="TH SarabunPSK" w:cs="TH SarabunPSK" w:hint="cs"/>
          <w:cs/>
        </w:rPr>
        <w:t>เงินสวัสดิการเกี่ยวกับ</w:t>
      </w:r>
      <w:r w:rsidR="00EF5E01">
        <w:rPr>
          <w:rFonts w:ascii="TH SarabunPSK" w:hAnsi="TH SarabunPSK" w:cs="TH SarabunPSK" w:hint="cs"/>
          <w:cs/>
        </w:rPr>
        <w:t>.......</w:t>
      </w:r>
      <w:r w:rsidR="00765160">
        <w:rPr>
          <w:rFonts w:ascii="TH SarabunPSK" w:hAnsi="TH SarabunPSK" w:cs="TH SarabunPSK" w:hint="cs"/>
          <w:cs/>
        </w:rPr>
        <w:t>.</w:t>
      </w:r>
      <w:r w:rsidR="00EF5E0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="00765160">
        <w:rPr>
          <w:rFonts w:ascii="TH SarabunPSK" w:hAnsi="TH SarabunPSK" w:cs="TH SarabunPSK" w:hint="cs"/>
          <w:cs/>
        </w:rPr>
        <w:t>.....</w:t>
      </w:r>
    </w:p>
    <w:p w:rsidR="00EA742E" w:rsidRDefault="00EA742E" w:rsidP="00765160">
      <w:pPr>
        <w:pStyle w:val="BodyText2"/>
        <w:tabs>
          <w:tab w:val="left" w:pos="1080"/>
        </w:tabs>
        <w:ind w:right="-3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เป็นจำนวนเงิน..............................บาท (..................................................................................)</w:t>
      </w:r>
    </w:p>
    <w:p w:rsidR="00EF5E01" w:rsidRDefault="00EF5E01" w:rsidP="00765160">
      <w:pPr>
        <w:pStyle w:val="BodyText2"/>
        <w:tabs>
          <w:tab w:val="left" w:pos="1080"/>
        </w:tabs>
        <w:ind w:right="-30"/>
        <w:jc w:val="left"/>
        <w:rPr>
          <w:rFonts w:ascii="TH SarabunPSK" w:hAnsi="TH SarabunPSK" w:cs="TH SarabunPSK"/>
          <w:cs/>
        </w:rPr>
      </w:pPr>
    </w:p>
    <w:p w:rsidR="008309C2" w:rsidRDefault="008309C2" w:rsidP="00CD694B">
      <w:pPr>
        <w:pStyle w:val="BodyText2"/>
        <w:tabs>
          <w:tab w:val="left" w:pos="1080"/>
        </w:tabs>
        <w:spacing w:before="240"/>
        <w:ind w:right="-30"/>
        <w:rPr>
          <w:rFonts w:ascii="TH SarabunPSK" w:hAnsi="TH SarabunPSK" w:cs="TH SarabunPSK"/>
        </w:rPr>
      </w:pPr>
      <w:r>
        <w:rPr>
          <w:rFonts w:asciiTheme="minorHAnsi" w:hAnsiTheme="minorHAnsi" w:hint="cs"/>
          <w:cs/>
        </w:rPr>
        <w:tab/>
      </w:r>
      <w:r>
        <w:rPr>
          <w:rFonts w:asciiTheme="minorHAnsi" w:hAnsiTheme="minorHAnsi" w:hint="cs"/>
          <w:cs/>
        </w:rPr>
        <w:tab/>
      </w:r>
      <w:r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CD694B" w:rsidRDefault="00CD694B" w:rsidP="00CD694B">
      <w:pPr>
        <w:pStyle w:val="BodyText2"/>
        <w:tabs>
          <w:tab w:val="left" w:pos="1080"/>
        </w:tabs>
        <w:spacing w:before="240"/>
        <w:ind w:right="-30"/>
        <w:rPr>
          <w:rFonts w:ascii="TH SarabunPSK" w:hAnsi="TH SarabunPSK" w:cs="TH SarabunPSK"/>
        </w:rPr>
      </w:pPr>
    </w:p>
    <w:p w:rsidR="007828D8" w:rsidRDefault="007828D8" w:rsidP="008309C2">
      <w:pPr>
        <w:rPr>
          <w:rFonts w:ascii="TH SarabunPSK" w:hAnsi="TH SarabunPSK" w:cs="TH SarabunPSK"/>
          <w:sz w:val="32"/>
          <w:szCs w:val="32"/>
        </w:rPr>
      </w:pPr>
    </w:p>
    <w:p w:rsidR="007828D8" w:rsidRDefault="007828D8" w:rsidP="008309C2">
      <w:pPr>
        <w:rPr>
          <w:rFonts w:ascii="TH SarabunPSK" w:hAnsi="TH SarabunPSK" w:cs="TH SarabunPSK"/>
          <w:sz w:val="32"/>
          <w:szCs w:val="32"/>
        </w:rPr>
      </w:pPr>
    </w:p>
    <w:p w:rsidR="007828D8" w:rsidRDefault="00EA742E" w:rsidP="00830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8309C2" w:rsidRDefault="008309C2" w:rsidP="00830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 </w:t>
      </w:r>
      <w:r w:rsidR="00EA74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309C2" w:rsidRDefault="008309C2" w:rsidP="008309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EA742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EA742E"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ผู้ขอรับเงินกองทุนสวัสดิการคณะโลจิสติกส์</w:t>
      </w:r>
    </w:p>
    <w:p w:rsidR="007828D8" w:rsidRDefault="007828D8" w:rsidP="008309C2">
      <w:pPr>
        <w:rPr>
          <w:rFonts w:ascii="TH SarabunPSK" w:hAnsi="TH SarabunPSK" w:cs="TH SarabunPSK"/>
          <w:sz w:val="32"/>
          <w:szCs w:val="32"/>
        </w:rPr>
      </w:pPr>
    </w:p>
    <w:p w:rsidR="007828D8" w:rsidRDefault="007828D8" w:rsidP="008309C2">
      <w:pPr>
        <w:rPr>
          <w:rFonts w:ascii="TH SarabunPSK" w:hAnsi="TH SarabunPSK" w:cs="TH SarabunPSK"/>
          <w:sz w:val="32"/>
          <w:szCs w:val="32"/>
        </w:rPr>
      </w:pPr>
    </w:p>
    <w:p w:rsidR="008309C2" w:rsidRDefault="008309C2" w:rsidP="008309C2">
      <w:pPr>
        <w:rPr>
          <w:rFonts w:ascii="TH SarabunPSK" w:hAnsi="TH SarabunPSK" w:cs="TH SarabunPSK"/>
          <w:sz w:val="32"/>
          <w:szCs w:val="32"/>
        </w:rPr>
      </w:pPr>
    </w:p>
    <w:p w:rsidR="008309C2" w:rsidRDefault="008309C2" w:rsidP="00830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8309C2" w:rsidRDefault="008309C2" w:rsidP="008309C2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7828D8" w:rsidRDefault="007828D8" w:rsidP="008309C2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309C2" w:rsidRDefault="008309C2" w:rsidP="008309C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31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319E1" w:rsidRPr="007319E1">
        <w:rPr>
          <w:rFonts w:ascii="TH SarabunPSK" w:hAnsi="TH SarabunPSK" w:cs="TH SarabunPSK"/>
          <w:sz w:val="32"/>
          <w:szCs w:val="32"/>
          <w:cs/>
        </w:rPr>
        <w:t>รอง</w:t>
      </w:r>
      <w:proofErr w:type="spellStart"/>
      <w:r w:rsidR="007319E1" w:rsidRPr="007319E1">
        <w:rPr>
          <w:rFonts w:ascii="TH SarabunPSK" w:hAnsi="TH SarabunPSK" w:cs="TH SarabunPSK"/>
          <w:sz w:val="32"/>
          <w:szCs w:val="32"/>
          <w:cs/>
        </w:rPr>
        <w:t>ศาสตราจารย์ณ</w:t>
      </w:r>
      <w:proofErr w:type="spellEnd"/>
      <w:r w:rsidR="007319E1" w:rsidRPr="007319E1">
        <w:rPr>
          <w:rFonts w:ascii="TH SarabunPSK" w:hAnsi="TH SarabunPSK" w:cs="TH SarabunPSK"/>
          <w:sz w:val="32"/>
          <w:szCs w:val="32"/>
          <w:cs/>
        </w:rPr>
        <w:t>กร  อินทร์พยุง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8309C2" w:rsidRDefault="008309C2" w:rsidP="00830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คณบดีคณะโลจิสติกส์</w:t>
      </w:r>
    </w:p>
    <w:p w:rsidR="008309C2" w:rsidRDefault="008309C2" w:rsidP="008309C2">
      <w:pPr>
        <w:rPr>
          <w:rFonts w:ascii="TH SarabunPSK" w:hAnsi="TH SarabunPSK" w:cs="TH SarabunPSK"/>
          <w:sz w:val="32"/>
          <w:szCs w:val="32"/>
          <w:cs/>
        </w:rPr>
      </w:pPr>
    </w:p>
    <w:p w:rsidR="008309C2" w:rsidRDefault="008309C2" w:rsidP="008309C2">
      <w:pPr>
        <w:rPr>
          <w:rFonts w:ascii="TH SarabunPSK" w:hAnsi="TH SarabunPSK" w:cs="TH SarabunPSK"/>
          <w:sz w:val="32"/>
          <w:szCs w:val="32"/>
        </w:rPr>
      </w:pPr>
    </w:p>
    <w:p w:rsidR="000C0DFB" w:rsidRDefault="000C0DFB"/>
    <w:p w:rsidR="009D5EF4" w:rsidRDefault="009D5EF4"/>
    <w:sectPr w:rsidR="009D5EF4" w:rsidSect="000C0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09C2"/>
    <w:rsid w:val="000321FB"/>
    <w:rsid w:val="000C0DFB"/>
    <w:rsid w:val="000F3A39"/>
    <w:rsid w:val="00325F8D"/>
    <w:rsid w:val="00442468"/>
    <w:rsid w:val="006056D7"/>
    <w:rsid w:val="006A6FC2"/>
    <w:rsid w:val="006B6E76"/>
    <w:rsid w:val="007319E1"/>
    <w:rsid w:val="00765160"/>
    <w:rsid w:val="007828D8"/>
    <w:rsid w:val="007C3B0F"/>
    <w:rsid w:val="007F2CD6"/>
    <w:rsid w:val="008309C2"/>
    <w:rsid w:val="00836FDF"/>
    <w:rsid w:val="009D5EF4"/>
    <w:rsid w:val="00A45EF4"/>
    <w:rsid w:val="00CD694B"/>
    <w:rsid w:val="00EA742E"/>
    <w:rsid w:val="00EF5E01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C2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09C2"/>
    <w:pPr>
      <w:keepNext/>
      <w:ind w:left="540" w:hanging="540"/>
      <w:outlineLvl w:val="1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309C2"/>
    <w:rPr>
      <w:rFonts w:ascii="Tms Rmn" w:eastAsia="Times New Roman" w:hAnsi="Tms Rmn" w:cs="Angsana New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nhideWhenUsed/>
    <w:rsid w:val="008309C2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309C2"/>
    <w:rPr>
      <w:rFonts w:ascii="AngsanaUPC" w:eastAsia="Times New Roman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2012-09-24T05:33:00Z</dcterms:created>
  <dcterms:modified xsi:type="dcterms:W3CDTF">2017-01-20T06:13:00Z</dcterms:modified>
</cp:coreProperties>
</file>